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19" w:rsidRDefault="00495919" w:rsidP="00495919">
      <w:pPr>
        <w:ind w:left="708" w:firstLine="708"/>
        <w:rPr>
          <w:b/>
          <w:sz w:val="28"/>
          <w:szCs w:val="28"/>
          <w:u w:val="single"/>
        </w:rPr>
      </w:pPr>
    </w:p>
    <w:p w:rsidR="00495919" w:rsidRPr="0031429C" w:rsidRDefault="00495919" w:rsidP="008C4E1D">
      <w:pPr>
        <w:ind w:left="708" w:firstLine="708"/>
        <w:jc w:val="right"/>
        <w:rPr>
          <w:b/>
          <w:sz w:val="28"/>
          <w:szCs w:val="28"/>
          <w:u w:val="single"/>
        </w:rPr>
      </w:pPr>
      <w:r w:rsidRPr="0031429C">
        <w:rPr>
          <w:b/>
          <w:sz w:val="28"/>
          <w:szCs w:val="28"/>
          <w:u w:val="single"/>
        </w:rPr>
        <w:t>Общество с ограниченной отв</w:t>
      </w:r>
      <w:r>
        <w:rPr>
          <w:b/>
          <w:sz w:val="28"/>
          <w:szCs w:val="28"/>
          <w:u w:val="single"/>
        </w:rPr>
        <w:t>етственностью «ГУГОЛ»_________</w:t>
      </w:r>
    </w:p>
    <w:p w:rsidR="00495919" w:rsidRPr="0031429C" w:rsidRDefault="00FD7868" w:rsidP="00495919">
      <w:pPr>
        <w:ind w:left="2160"/>
        <w:jc w:val="center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1257300" cy="741680"/>
            <wp:effectExtent l="19050" t="0" r="0" b="0"/>
            <wp:wrapNone/>
            <wp:docPr id="9" name="Рисунок 9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919" w:rsidRPr="0031429C">
        <w:rPr>
          <w:sz w:val="22"/>
          <w:szCs w:val="22"/>
        </w:rPr>
        <w:t xml:space="preserve">Поставка и обслуживание программно-аппаратного комплекса контроля автомобилей и расхода топлива АвтоГРАФ              </w:t>
      </w:r>
    </w:p>
    <w:p w:rsidR="00495919" w:rsidRPr="0031429C" w:rsidRDefault="00495919" w:rsidP="00495919">
      <w:pPr>
        <w:ind w:left="2160"/>
        <w:jc w:val="center"/>
        <w:rPr>
          <w:sz w:val="22"/>
          <w:szCs w:val="22"/>
        </w:rPr>
      </w:pPr>
      <w:r w:rsidRPr="0031429C">
        <w:rPr>
          <w:sz w:val="22"/>
          <w:szCs w:val="22"/>
        </w:rPr>
        <w:t xml:space="preserve">г. Красноярск, ул. </w:t>
      </w:r>
      <w:r w:rsidR="00F06F11">
        <w:rPr>
          <w:sz w:val="22"/>
          <w:szCs w:val="22"/>
        </w:rPr>
        <w:t>Телевизорная, д.1, стр.9, оф.10</w:t>
      </w:r>
      <w:r w:rsidRPr="0031429C">
        <w:rPr>
          <w:sz w:val="22"/>
          <w:szCs w:val="22"/>
        </w:rPr>
        <w:t xml:space="preserve"> </w:t>
      </w:r>
    </w:p>
    <w:p w:rsidR="00495919" w:rsidRPr="005B5906" w:rsidRDefault="00495919" w:rsidP="00495919">
      <w:pPr>
        <w:ind w:left="2160"/>
        <w:jc w:val="center"/>
        <w:rPr>
          <w:sz w:val="22"/>
          <w:szCs w:val="22"/>
        </w:rPr>
      </w:pPr>
      <w:r w:rsidRPr="0031429C">
        <w:rPr>
          <w:sz w:val="22"/>
          <w:szCs w:val="22"/>
        </w:rPr>
        <w:t>т</w:t>
      </w:r>
      <w:r w:rsidR="005B5906" w:rsidRPr="00F06F11">
        <w:rPr>
          <w:sz w:val="22"/>
          <w:szCs w:val="22"/>
        </w:rPr>
        <w:t xml:space="preserve">. +7 (391) </w:t>
      </w:r>
      <w:r w:rsidR="00F06F11">
        <w:rPr>
          <w:sz w:val="22"/>
          <w:szCs w:val="22"/>
        </w:rPr>
        <w:t>291-19-99</w:t>
      </w:r>
      <w:r w:rsidRPr="00F06F11">
        <w:rPr>
          <w:sz w:val="22"/>
          <w:szCs w:val="22"/>
        </w:rPr>
        <w:t xml:space="preserve"> </w:t>
      </w:r>
    </w:p>
    <w:p w:rsidR="00495919" w:rsidRPr="00E31394" w:rsidRDefault="00495919" w:rsidP="00495919">
      <w:pPr>
        <w:pBdr>
          <w:bottom w:val="single" w:sz="12" w:space="1" w:color="auto"/>
        </w:pBdr>
        <w:ind w:left="2160"/>
        <w:jc w:val="center"/>
        <w:rPr>
          <w:sz w:val="22"/>
          <w:szCs w:val="22"/>
        </w:rPr>
      </w:pPr>
      <w:r w:rsidRPr="0031429C">
        <w:rPr>
          <w:sz w:val="22"/>
          <w:szCs w:val="22"/>
        </w:rPr>
        <w:t>сайт</w:t>
      </w:r>
      <w:r w:rsidRPr="00F06F11">
        <w:rPr>
          <w:sz w:val="22"/>
          <w:szCs w:val="22"/>
        </w:rPr>
        <w:t xml:space="preserve">:  </w:t>
      </w:r>
      <w:hyperlink r:id="rId8" w:history="1">
        <w:r w:rsidRPr="0031429C">
          <w:rPr>
            <w:sz w:val="22"/>
            <w:szCs w:val="22"/>
            <w:lang w:val="en-US"/>
          </w:rPr>
          <w:t>http</w:t>
        </w:r>
        <w:r w:rsidRPr="00E31394">
          <w:rPr>
            <w:sz w:val="22"/>
            <w:szCs w:val="22"/>
          </w:rPr>
          <w:t>://</w:t>
        </w:r>
        <w:r w:rsidRPr="0031429C">
          <w:rPr>
            <w:sz w:val="22"/>
            <w:szCs w:val="22"/>
            <w:lang w:val="en-US"/>
          </w:rPr>
          <w:t>www</w:t>
        </w:r>
        <w:r w:rsidRPr="00E31394">
          <w:rPr>
            <w:sz w:val="22"/>
            <w:szCs w:val="22"/>
          </w:rPr>
          <w:t>.</w:t>
        </w:r>
        <w:r w:rsidRPr="0031429C">
          <w:rPr>
            <w:sz w:val="22"/>
            <w:szCs w:val="22"/>
            <w:lang w:val="en-US"/>
          </w:rPr>
          <w:t>gygol</w:t>
        </w:r>
        <w:r w:rsidRPr="00E31394">
          <w:rPr>
            <w:sz w:val="22"/>
            <w:szCs w:val="22"/>
          </w:rPr>
          <w:t>.</w:t>
        </w:r>
        <w:r w:rsidRPr="0031429C">
          <w:rPr>
            <w:sz w:val="22"/>
            <w:szCs w:val="22"/>
            <w:lang w:val="en-US"/>
          </w:rPr>
          <w:t>ru</w:t>
        </w:r>
        <w:r w:rsidRPr="00E31394">
          <w:rPr>
            <w:sz w:val="22"/>
            <w:szCs w:val="22"/>
          </w:rPr>
          <w:t>/</w:t>
        </w:r>
      </w:hyperlink>
      <w:r w:rsidRPr="00E31394">
        <w:rPr>
          <w:sz w:val="22"/>
          <w:szCs w:val="22"/>
        </w:rPr>
        <w:t xml:space="preserve"> </w:t>
      </w:r>
    </w:p>
    <w:p w:rsidR="00495919" w:rsidRPr="00E31394" w:rsidRDefault="00495919" w:rsidP="00495919">
      <w:pPr>
        <w:ind w:firstLine="567"/>
        <w:jc w:val="center"/>
        <w:rPr>
          <w:b/>
          <w:color w:val="FF0000"/>
          <w:sz w:val="22"/>
          <w:szCs w:val="22"/>
        </w:rPr>
      </w:pPr>
    </w:p>
    <w:p w:rsidR="00495919" w:rsidRPr="00E31394" w:rsidRDefault="00495919" w:rsidP="00495919">
      <w:pPr>
        <w:ind w:firstLine="567"/>
        <w:rPr>
          <w:b/>
          <w:sz w:val="22"/>
          <w:szCs w:val="22"/>
        </w:rPr>
      </w:pPr>
    </w:p>
    <w:p w:rsidR="00495919" w:rsidRPr="00E31394" w:rsidRDefault="00495919" w:rsidP="00495919">
      <w:pPr>
        <w:ind w:firstLine="567"/>
        <w:rPr>
          <w:b/>
          <w:sz w:val="22"/>
          <w:szCs w:val="22"/>
        </w:rPr>
      </w:pPr>
    </w:p>
    <w:p w:rsidR="00495919" w:rsidRDefault="00495919" w:rsidP="004959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Уважаемые партнеры</w:t>
      </w:r>
      <w:r w:rsidRPr="00A04C40">
        <w:rPr>
          <w:b/>
          <w:sz w:val="28"/>
          <w:szCs w:val="28"/>
        </w:rPr>
        <w:t>!</w:t>
      </w:r>
    </w:p>
    <w:p w:rsidR="00C32509" w:rsidRPr="00C32509" w:rsidRDefault="00C32509" w:rsidP="00D25457">
      <w:pPr>
        <w:rPr>
          <w:b/>
          <w:sz w:val="28"/>
          <w:szCs w:val="28"/>
        </w:rPr>
      </w:pPr>
    </w:p>
    <w:p w:rsidR="00C32509" w:rsidRDefault="00C32509" w:rsidP="00E572AB">
      <w:pPr>
        <w:pStyle w:val="a8"/>
        <w:shd w:val="clear" w:color="auto" w:fill="FFFFFF"/>
        <w:spacing w:before="0" w:beforeAutospacing="0" w:after="240" w:afterAutospacing="0"/>
        <w:ind w:firstLine="708"/>
        <w:jc w:val="both"/>
        <w:rPr>
          <w:rStyle w:val="apple-converted-space"/>
          <w:sz w:val="28"/>
          <w:szCs w:val="28"/>
        </w:rPr>
      </w:pPr>
      <w:r w:rsidRPr="00C32509">
        <w:rPr>
          <w:rStyle w:val="a7"/>
          <w:sz w:val="28"/>
          <w:szCs w:val="28"/>
        </w:rPr>
        <w:t>Спутниковый мониторинг транспорта</w:t>
      </w:r>
      <w:r w:rsidRPr="00C32509">
        <w:rPr>
          <w:rStyle w:val="apple-converted-space"/>
          <w:sz w:val="28"/>
          <w:szCs w:val="28"/>
        </w:rPr>
        <w:t> </w:t>
      </w:r>
      <w:r w:rsidRPr="00C32509">
        <w:rPr>
          <w:sz w:val="28"/>
          <w:szCs w:val="28"/>
        </w:rPr>
        <w:t>– это самый эффективный метод решения проблем диспетчеризации, контроля расхода топлива и анализа работы водителей и парка в целом. Спутниковая система мониторинга АвтоГРАФ - это полный контроль транспорта в режиме он-лайн.</w:t>
      </w:r>
      <w:r w:rsidRPr="00C32509">
        <w:rPr>
          <w:rStyle w:val="apple-converted-space"/>
          <w:sz w:val="28"/>
          <w:szCs w:val="28"/>
        </w:rPr>
        <w:t> </w:t>
      </w:r>
      <w:r w:rsidRPr="00C32509">
        <w:rPr>
          <w:rStyle w:val="a7"/>
          <w:sz w:val="28"/>
          <w:szCs w:val="28"/>
        </w:rPr>
        <w:t>Контроль расхода топлива</w:t>
      </w:r>
      <w:r w:rsidRPr="00C32509">
        <w:rPr>
          <w:rStyle w:val="apple-converted-space"/>
          <w:sz w:val="28"/>
          <w:szCs w:val="28"/>
        </w:rPr>
        <w:t> </w:t>
      </w:r>
      <w:r w:rsidRPr="00C32509">
        <w:rPr>
          <w:sz w:val="28"/>
          <w:szCs w:val="28"/>
        </w:rPr>
        <w:t>и оптимизация расходов на обслуживание автомобилей актуальны как для крупных организаций, владеющих внушительным автопарком, так и для малых предприятий, следящих за расходами своего растущего бизнеса.</w:t>
      </w:r>
      <w:r w:rsidRPr="00C32509">
        <w:rPr>
          <w:rStyle w:val="apple-converted-space"/>
          <w:sz w:val="28"/>
          <w:szCs w:val="28"/>
        </w:rPr>
        <w:t> </w:t>
      </w:r>
    </w:p>
    <w:p w:rsidR="00FB2F6D" w:rsidRPr="00FB2F6D" w:rsidRDefault="00FB2F6D" w:rsidP="00FB2F6D">
      <w:pPr>
        <w:pStyle w:val="a8"/>
        <w:shd w:val="clear" w:color="auto" w:fill="FFFFFF"/>
        <w:spacing w:after="240"/>
        <w:jc w:val="center"/>
        <w:rPr>
          <w:rStyle w:val="apple-converted-space"/>
          <w:b/>
          <w:sz w:val="28"/>
          <w:szCs w:val="28"/>
        </w:rPr>
      </w:pPr>
      <w:r w:rsidRPr="00FB2F6D">
        <w:rPr>
          <w:rStyle w:val="apple-converted-space"/>
          <w:b/>
          <w:sz w:val="28"/>
          <w:szCs w:val="28"/>
        </w:rPr>
        <w:t>Мы предлагаем решение по заданной вами ситуации:</w:t>
      </w:r>
    </w:p>
    <w:p w:rsidR="00FB2F6D" w:rsidRPr="00FB2F6D" w:rsidRDefault="00FB2F6D" w:rsidP="00FB2F6D">
      <w:pPr>
        <w:pStyle w:val="a8"/>
        <w:numPr>
          <w:ilvl w:val="0"/>
          <w:numId w:val="22"/>
        </w:numPr>
        <w:shd w:val="clear" w:color="auto" w:fill="FFFFFF"/>
        <w:spacing w:after="24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Т</w:t>
      </w:r>
      <w:r w:rsidRPr="00FB2F6D">
        <w:rPr>
          <w:rStyle w:val="apple-converted-space"/>
          <w:sz w:val="28"/>
          <w:szCs w:val="28"/>
        </w:rPr>
        <w:t>ехника работает в лесу</w:t>
      </w:r>
      <w:r>
        <w:rPr>
          <w:rStyle w:val="apple-converted-space"/>
          <w:sz w:val="28"/>
          <w:szCs w:val="28"/>
        </w:rPr>
        <w:t xml:space="preserve"> и</w:t>
      </w:r>
      <w:r w:rsidRPr="00FB2F6D">
        <w:rPr>
          <w:rStyle w:val="apple-converted-space"/>
          <w:sz w:val="28"/>
          <w:szCs w:val="28"/>
        </w:rPr>
        <w:t xml:space="preserve"> сотовой связи нет. Есть вагончик, где сидит инженер, </w:t>
      </w:r>
      <w:r>
        <w:rPr>
          <w:rStyle w:val="apple-converted-space"/>
          <w:sz w:val="28"/>
          <w:szCs w:val="28"/>
        </w:rPr>
        <w:t xml:space="preserve">и есть </w:t>
      </w:r>
      <w:r w:rsidRPr="00FB2F6D">
        <w:rPr>
          <w:rStyle w:val="apple-converted-space"/>
          <w:sz w:val="28"/>
          <w:szCs w:val="28"/>
        </w:rPr>
        <w:t xml:space="preserve">спутниковая тарелка, есть интернет. Техника к вагончику не подъезжает. </w:t>
      </w:r>
    </w:p>
    <w:p w:rsidR="00FB2F6D" w:rsidRDefault="00FB2F6D" w:rsidP="00FB2F6D">
      <w:pPr>
        <w:pStyle w:val="a8"/>
        <w:numPr>
          <w:ilvl w:val="0"/>
          <w:numId w:val="22"/>
        </w:numPr>
        <w:shd w:val="clear" w:color="auto" w:fill="FFFFFF"/>
        <w:spacing w:after="240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И</w:t>
      </w:r>
      <w:r w:rsidRPr="00FB2F6D">
        <w:rPr>
          <w:rStyle w:val="apple-converted-space"/>
          <w:sz w:val="28"/>
          <w:szCs w:val="28"/>
        </w:rPr>
        <w:t>нженер каждый день объезжает участки, где работает техника с ноутбуком и</w:t>
      </w:r>
      <w:r>
        <w:rPr>
          <w:rStyle w:val="apple-converted-space"/>
          <w:sz w:val="28"/>
          <w:szCs w:val="28"/>
        </w:rPr>
        <w:t xml:space="preserve"> д</w:t>
      </w:r>
      <w:r w:rsidRPr="00FB2F6D">
        <w:rPr>
          <w:rStyle w:val="apple-converted-space"/>
          <w:sz w:val="28"/>
          <w:szCs w:val="28"/>
        </w:rPr>
        <w:t>анные сбрасываются инженеру на ноутбук, когда он приближается на опр</w:t>
      </w:r>
      <w:r>
        <w:rPr>
          <w:rStyle w:val="apple-converted-space"/>
          <w:sz w:val="28"/>
          <w:szCs w:val="28"/>
        </w:rPr>
        <w:t>еделенное р</w:t>
      </w:r>
      <w:r w:rsidRPr="00FB2F6D">
        <w:rPr>
          <w:rStyle w:val="apple-converted-space"/>
          <w:sz w:val="28"/>
          <w:szCs w:val="28"/>
        </w:rPr>
        <w:t>асстояние</w:t>
      </w:r>
      <w:r>
        <w:rPr>
          <w:rStyle w:val="apple-converted-space"/>
          <w:sz w:val="28"/>
          <w:szCs w:val="28"/>
        </w:rPr>
        <w:t>.</w:t>
      </w:r>
    </w:p>
    <w:p w:rsidR="00FB2F6D" w:rsidRPr="00FB2F6D" w:rsidRDefault="00FB2F6D" w:rsidP="00FB2F6D">
      <w:pPr>
        <w:pStyle w:val="a8"/>
        <w:numPr>
          <w:ilvl w:val="0"/>
          <w:numId w:val="22"/>
        </w:numPr>
        <w:shd w:val="clear" w:color="auto" w:fill="FFFFFF"/>
        <w:spacing w:after="240"/>
        <w:jc w:val="both"/>
        <w:rPr>
          <w:rStyle w:val="apple-converted-space"/>
          <w:sz w:val="28"/>
          <w:szCs w:val="28"/>
        </w:rPr>
      </w:pPr>
      <w:r w:rsidRPr="00FB2F6D">
        <w:rPr>
          <w:rStyle w:val="apple-converted-space"/>
          <w:sz w:val="28"/>
          <w:szCs w:val="28"/>
        </w:rPr>
        <w:t>Далее инженер с ноутбуком из своего вагончика сбрасывает данные через интернет на сервер,</w:t>
      </w:r>
      <w:r>
        <w:rPr>
          <w:rStyle w:val="apple-converted-space"/>
          <w:sz w:val="28"/>
          <w:szCs w:val="28"/>
        </w:rPr>
        <w:t xml:space="preserve"> </w:t>
      </w:r>
      <w:r w:rsidRPr="00FB2F6D">
        <w:rPr>
          <w:rStyle w:val="apple-converted-space"/>
          <w:sz w:val="28"/>
          <w:szCs w:val="28"/>
        </w:rPr>
        <w:t>и руководство в Иркутске видит данные у себя на компьютере.</w:t>
      </w:r>
    </w:p>
    <w:p w:rsidR="00FB2F6D" w:rsidRDefault="00FB2F6D" w:rsidP="00FB2F6D">
      <w:pPr>
        <w:pStyle w:val="a8"/>
        <w:shd w:val="clear" w:color="auto" w:fill="FFFFFF"/>
        <w:spacing w:after="240"/>
        <w:ind w:firstLine="708"/>
        <w:jc w:val="both"/>
        <w:rPr>
          <w:rStyle w:val="apple-converted-space"/>
          <w:b/>
          <w:sz w:val="28"/>
          <w:szCs w:val="28"/>
          <w:lang w:val="en-US"/>
        </w:rPr>
      </w:pPr>
      <w:r w:rsidRPr="00FB2F6D">
        <w:rPr>
          <w:rStyle w:val="apple-converted-space"/>
          <w:b/>
          <w:sz w:val="28"/>
          <w:szCs w:val="28"/>
        </w:rPr>
        <w:t>Решение:</w:t>
      </w:r>
    </w:p>
    <w:p w:rsidR="00FB2F6D" w:rsidRPr="00A04C40" w:rsidRDefault="00FB2F6D" w:rsidP="00FB2F6D">
      <w:pPr>
        <w:jc w:val="center"/>
        <w:rPr>
          <w:b/>
          <w:sz w:val="28"/>
          <w:szCs w:val="28"/>
        </w:rPr>
      </w:pPr>
      <w:r w:rsidRPr="00A04C40">
        <w:rPr>
          <w:b/>
          <w:sz w:val="28"/>
          <w:szCs w:val="28"/>
        </w:rPr>
        <w:t>Комплектация “Комплекс</w:t>
      </w:r>
      <w:r>
        <w:rPr>
          <w:b/>
          <w:sz w:val="28"/>
          <w:szCs w:val="28"/>
        </w:rPr>
        <w:t xml:space="preserve"> +</w:t>
      </w:r>
      <w:r w:rsidRPr="00A04C40">
        <w:rPr>
          <w:b/>
          <w:sz w:val="28"/>
          <w:szCs w:val="28"/>
        </w:rPr>
        <w:t>”</w:t>
      </w:r>
      <w:r>
        <w:rPr>
          <w:b/>
          <w:sz w:val="28"/>
          <w:szCs w:val="28"/>
        </w:rPr>
        <w:t xml:space="preserve"> </w:t>
      </w:r>
    </w:p>
    <w:p w:rsidR="00FB2F6D" w:rsidRPr="009009D4" w:rsidRDefault="00FB2F6D" w:rsidP="00FB2F6D">
      <w:pPr>
        <w:jc w:val="center"/>
        <w:rPr>
          <w:b/>
        </w:rPr>
      </w:pPr>
    </w:p>
    <w:tbl>
      <w:tblPr>
        <w:tblW w:w="10260" w:type="dxa"/>
        <w:tblInd w:w="288" w:type="dxa"/>
        <w:tblLayout w:type="fixed"/>
        <w:tblLook w:val="0000"/>
      </w:tblPr>
      <w:tblGrid>
        <w:gridCol w:w="900"/>
        <w:gridCol w:w="5940"/>
        <w:gridCol w:w="1061"/>
        <w:gridCol w:w="739"/>
        <w:gridCol w:w="1620"/>
      </w:tblGrid>
      <w:tr w:rsidR="00FB2F6D" w:rsidRPr="00544956" w:rsidTr="00E306E2">
        <w:trPr>
          <w:trHeight w:val="225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FB2F6D" w:rsidRPr="00544956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  <w:r w:rsidRPr="00544956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№ п/п</w:t>
            </w:r>
          </w:p>
        </w:tc>
        <w:tc>
          <w:tcPr>
            <w:tcW w:w="5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E6E6E6"/>
            <w:vAlign w:val="center"/>
          </w:tcPr>
          <w:p w:rsidR="00FB2F6D" w:rsidRPr="00544956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  <w:r w:rsidRPr="00544956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Наименование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B2F6D" w:rsidRPr="00544956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  <w:r w:rsidRPr="00544956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Цена*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FB2F6D" w:rsidRPr="00544956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  <w:r w:rsidRPr="00544956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>Кол-во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FB2F6D" w:rsidRPr="00544956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  <w:r w:rsidRPr="00544956"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  <w:t xml:space="preserve">Стоимость </w:t>
            </w:r>
          </w:p>
        </w:tc>
      </w:tr>
      <w:tr w:rsidR="00FB2F6D" w:rsidRPr="00FB45CD" w:rsidTr="00E306E2">
        <w:trPr>
          <w:trHeight w:val="13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center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  <w:r w:rsidRPr="00FB45CD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FB45CD">
              <w:rPr>
                <w:rFonts w:ascii="Verdana" w:hAnsi="Verdana"/>
                <w:b/>
                <w:bCs/>
                <w:sz w:val="18"/>
                <w:szCs w:val="18"/>
              </w:rPr>
              <w:t>ОБОРУДОВАНИЕ КОНТРОЛИРУЕМЫХ ОБЪЕКТОВ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FB2F6D" w:rsidRPr="00FB45CD" w:rsidTr="00E306E2">
        <w:trPr>
          <w:trHeight w:val="7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B2F6D" w:rsidRPr="00FB45CD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AE9" w:rsidRPr="00574AE9" w:rsidRDefault="00574AE9" w:rsidP="00574AE9">
            <w:pPr>
              <w:pStyle w:val="a9"/>
              <w:rPr>
                <w:rFonts w:ascii="Verdana" w:hAnsi="Verdana"/>
                <w:sz w:val="18"/>
                <w:szCs w:val="18"/>
              </w:rPr>
            </w:pPr>
            <w:r w:rsidRPr="00574AE9">
              <w:rPr>
                <w:sz w:val="22"/>
                <w:szCs w:val="22"/>
              </w:rPr>
              <w:t>АвтоГРАФ-GSM+WiFi (ГЛОНАСС)</w:t>
            </w:r>
          </w:p>
          <w:p w:rsidR="00FB2F6D" w:rsidRDefault="001A6569" w:rsidP="00E306E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Датчик уровня топлива 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>TKLS</w:t>
            </w:r>
            <w:r w:rsidR="00FB2F6D">
              <w:rPr>
                <w:rFonts w:ascii="Verdana" w:hAnsi="Verdana"/>
                <w:sz w:val="18"/>
                <w:szCs w:val="18"/>
              </w:rPr>
              <w:t>-1000</w:t>
            </w:r>
          </w:p>
          <w:p w:rsidR="00FB2F6D" w:rsidRPr="00FB2F6D" w:rsidRDefault="00FB2F6D" w:rsidP="00E306E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F6D" w:rsidRPr="00E4039F" w:rsidRDefault="00FB2F6D" w:rsidP="00E306E2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574AE9">
              <w:rPr>
                <w:rFonts w:ascii="Verdana" w:hAnsi="Verdana"/>
                <w:sz w:val="18"/>
                <w:szCs w:val="18"/>
                <w:lang w:val="en-US"/>
              </w:rPr>
              <w:t>7</w:t>
            </w:r>
            <w:r>
              <w:rPr>
                <w:rFonts w:ascii="Verdana" w:hAnsi="Verdana"/>
                <w:sz w:val="18"/>
                <w:szCs w:val="18"/>
              </w:rPr>
              <w:t> </w:t>
            </w:r>
            <w:r w:rsidR="00E4039F">
              <w:rPr>
                <w:rFonts w:ascii="Verdana" w:hAnsi="Verdana"/>
                <w:sz w:val="18"/>
                <w:szCs w:val="18"/>
              </w:rPr>
              <w:t>255</w:t>
            </w:r>
          </w:p>
          <w:p w:rsidR="00FB2F6D" w:rsidRDefault="00FB2F6D" w:rsidP="00E306E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</w:t>
            </w:r>
            <w:r w:rsidR="00E4039F">
              <w:rPr>
                <w:rFonts w:ascii="Verdana" w:hAnsi="Verdana"/>
                <w:sz w:val="18"/>
                <w:szCs w:val="18"/>
              </w:rPr>
              <w:t>9135</w:t>
            </w:r>
          </w:p>
          <w:p w:rsidR="00275936" w:rsidRPr="00E4039F" w:rsidRDefault="00574AE9" w:rsidP="00E306E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   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F6D" w:rsidRPr="00CD52EC" w:rsidRDefault="00FB2F6D" w:rsidP="00E306E2">
            <w:pPr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  <w:p w:rsidR="00FB2F6D" w:rsidRDefault="00FB2F6D" w:rsidP="00E306E2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  <w:p w:rsidR="00275936" w:rsidRPr="00275936" w:rsidRDefault="00275936" w:rsidP="00E306E2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2F6D" w:rsidRPr="00690290" w:rsidRDefault="00FB2F6D" w:rsidP="00E306E2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FB2F6D" w:rsidRPr="00FB45CD" w:rsidTr="00E306E2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  <w:r w:rsidRPr="00FB45CD">
              <w:rPr>
                <w:rFonts w:ascii="Verdana" w:hAnsi="Verdana"/>
                <w:b/>
                <w:sz w:val="18"/>
                <w:szCs w:val="18"/>
              </w:rPr>
              <w:t>.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FB45CD">
              <w:rPr>
                <w:rFonts w:ascii="Verdana" w:hAnsi="Verdana"/>
                <w:b/>
                <w:sz w:val="18"/>
                <w:szCs w:val="18"/>
              </w:rPr>
              <w:t>ОСНАЩЕНИЕ РАБОЧЕГО МЕСТА ДИСПЕТЧЕРА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FB2F6D" w:rsidRPr="00FB45CD" w:rsidRDefault="00FB2F6D" w:rsidP="00E306E2">
            <w:pPr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FB2F6D" w:rsidRPr="00FB45CD" w:rsidTr="00E306E2">
        <w:trPr>
          <w:trHeight w:val="39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F6D" w:rsidRPr="00FB45CD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2F6D" w:rsidRPr="00942256" w:rsidRDefault="00FB2F6D" w:rsidP="00E306E2">
            <w:pPr>
              <w:tabs>
                <w:tab w:val="center" w:pos="4423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Клиентское программное обеспечение </w:t>
            </w:r>
            <w:r>
              <w:rPr>
                <w:rFonts w:ascii="Verdana" w:hAnsi="Verdana"/>
                <w:b/>
                <w:sz w:val="20"/>
                <w:szCs w:val="20"/>
              </w:rPr>
              <w:t>АвтоГРАФ</w:t>
            </w:r>
            <w:r>
              <w:rPr>
                <w:rFonts w:ascii="Verdana" w:hAnsi="Verdana"/>
                <w:sz w:val="20"/>
                <w:szCs w:val="20"/>
              </w:rPr>
              <w:t>, обучение работы с системой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2F6D" w:rsidRPr="00690290" w:rsidRDefault="00FB2F6D" w:rsidP="00E306E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БЕСПЛАТНО</w:t>
            </w:r>
          </w:p>
        </w:tc>
      </w:tr>
      <w:tr w:rsidR="00FB2F6D" w:rsidRPr="00EC4F96" w:rsidTr="00E306E2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9933"/>
            <w:vAlign w:val="center"/>
          </w:tcPr>
          <w:p w:rsidR="00FB2F6D" w:rsidRPr="00FB45CD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7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33"/>
          </w:tcPr>
          <w:p w:rsidR="00FB2F6D" w:rsidRPr="005B5EC9" w:rsidRDefault="00FB2F6D" w:rsidP="00E306E2">
            <w:pPr>
              <w:rPr>
                <w:rFonts w:ascii="Verdana" w:hAnsi="Verdana"/>
              </w:rPr>
            </w:pPr>
            <w:r w:rsidRPr="005B5EC9">
              <w:rPr>
                <w:rFonts w:ascii="Verdana" w:eastAsia="Arial Unicode MS" w:hAnsi="Verdana"/>
                <w:b/>
                <w:bCs/>
              </w:rPr>
              <w:t>ИТОГО СТОИМОСТЬ СИСТЕМЫ (РАЗОВЫЙ ПЛАТЕЖ):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9933"/>
            <w:vAlign w:val="bottom"/>
          </w:tcPr>
          <w:p w:rsidR="00FB2F6D" w:rsidRPr="00E4039F" w:rsidRDefault="00FB2F6D" w:rsidP="00574AE9">
            <w:pPr>
              <w:jc w:val="right"/>
              <w:rPr>
                <w:rFonts w:ascii="Verdana" w:hAnsi="Verdana"/>
                <w:b/>
                <w:bCs/>
                <w:i/>
                <w:iCs/>
              </w:rPr>
            </w:pPr>
            <w:r>
              <w:rPr>
                <w:rFonts w:ascii="Verdana" w:hAnsi="Verdana"/>
                <w:b/>
                <w:i/>
                <w:lang w:val="en-US"/>
              </w:rPr>
              <w:t>2</w:t>
            </w:r>
            <w:r w:rsidR="00E4039F">
              <w:rPr>
                <w:rFonts w:ascii="Verdana" w:hAnsi="Verdana"/>
                <w:b/>
                <w:i/>
              </w:rPr>
              <w:t>6390</w:t>
            </w:r>
          </w:p>
        </w:tc>
      </w:tr>
    </w:tbl>
    <w:p w:rsidR="00FB2F6D" w:rsidRDefault="00FB2F6D" w:rsidP="00FB2F6D">
      <w:pPr>
        <w:rPr>
          <w:b/>
          <w:i/>
        </w:rPr>
      </w:pPr>
      <w:r w:rsidRPr="00FD4E7E">
        <w:rPr>
          <w:b/>
          <w:i/>
        </w:rPr>
        <w:t>*- в стоимость включен монтаж оборудования.</w:t>
      </w:r>
    </w:p>
    <w:p w:rsidR="00FB2F6D" w:rsidRDefault="00FB2F6D" w:rsidP="00FB2F6D">
      <w:pPr>
        <w:rPr>
          <w:b/>
          <w:i/>
        </w:rPr>
      </w:pPr>
      <w:r>
        <w:rPr>
          <w:b/>
          <w:i/>
        </w:rPr>
        <w:t>**- Расход топлива по показаниям Датчика Уровня Топлива (погрешность 1%)</w:t>
      </w:r>
    </w:p>
    <w:p w:rsidR="00FB2F6D" w:rsidRPr="0083750C" w:rsidRDefault="00FB2F6D" w:rsidP="00FB2F6D">
      <w:pPr>
        <w:jc w:val="center"/>
        <w:rPr>
          <w:b/>
          <w:i/>
          <w:sz w:val="28"/>
          <w:szCs w:val="28"/>
        </w:rPr>
      </w:pPr>
    </w:p>
    <w:p w:rsidR="00FB2F6D" w:rsidRDefault="00FB2F6D" w:rsidP="00FB2F6D">
      <w:pPr>
        <w:jc w:val="center"/>
        <w:rPr>
          <w:b/>
          <w:i/>
          <w:sz w:val="28"/>
          <w:szCs w:val="28"/>
        </w:rPr>
      </w:pPr>
      <w:r w:rsidRPr="0083750C">
        <w:rPr>
          <w:b/>
          <w:i/>
          <w:sz w:val="28"/>
          <w:szCs w:val="28"/>
        </w:rPr>
        <w:t>ГАРАНТИЯ НА БОРТОВОЙ КО</w:t>
      </w:r>
      <w:r w:rsidR="0071048E">
        <w:rPr>
          <w:b/>
          <w:i/>
          <w:sz w:val="28"/>
          <w:szCs w:val="28"/>
        </w:rPr>
        <w:t xml:space="preserve">НТРОЛЛЕР «АвтоГРАФ» СОСТАВЛЯЕТ </w:t>
      </w:r>
      <w:r w:rsidR="0071048E" w:rsidRPr="0071048E">
        <w:rPr>
          <w:b/>
          <w:i/>
          <w:sz w:val="28"/>
          <w:szCs w:val="28"/>
        </w:rPr>
        <w:t>10</w:t>
      </w:r>
      <w:r w:rsidRPr="0083750C">
        <w:rPr>
          <w:b/>
          <w:i/>
          <w:sz w:val="28"/>
          <w:szCs w:val="28"/>
        </w:rPr>
        <w:t xml:space="preserve"> ЛЕТ!!!</w:t>
      </w:r>
    </w:p>
    <w:p w:rsidR="00FB2F6D" w:rsidRPr="00E4039F" w:rsidRDefault="00FB2F6D" w:rsidP="00FB2F6D">
      <w:pPr>
        <w:rPr>
          <w:b/>
          <w:i/>
          <w:sz w:val="28"/>
          <w:szCs w:val="28"/>
        </w:rPr>
      </w:pPr>
      <w:r w:rsidRPr="00295C96">
        <w:rPr>
          <w:b/>
          <w:i/>
          <w:sz w:val="28"/>
          <w:szCs w:val="28"/>
        </w:rPr>
        <w:t xml:space="preserve">ГАРАНТИЯ НА </w:t>
      </w:r>
      <w:r w:rsidR="0071048E">
        <w:rPr>
          <w:b/>
          <w:i/>
          <w:sz w:val="28"/>
          <w:szCs w:val="28"/>
        </w:rPr>
        <w:t>ДАТЧИК УРОВНЯ ТОПЛИВА «</w:t>
      </w:r>
      <w:r w:rsidR="0071048E">
        <w:rPr>
          <w:b/>
          <w:i/>
          <w:sz w:val="28"/>
          <w:szCs w:val="28"/>
          <w:lang w:val="en-US"/>
        </w:rPr>
        <w:t>TKLS</w:t>
      </w:r>
      <w:r w:rsidR="0071048E">
        <w:rPr>
          <w:b/>
          <w:i/>
          <w:sz w:val="28"/>
          <w:szCs w:val="28"/>
        </w:rPr>
        <w:t xml:space="preserve">» СОСТАВЛЯЕТ </w:t>
      </w:r>
      <w:r w:rsidR="0071048E" w:rsidRPr="001A6569">
        <w:rPr>
          <w:b/>
          <w:i/>
          <w:sz w:val="28"/>
          <w:szCs w:val="28"/>
        </w:rPr>
        <w:t>10</w:t>
      </w:r>
      <w:r w:rsidRPr="00295C96">
        <w:rPr>
          <w:b/>
          <w:i/>
          <w:sz w:val="28"/>
          <w:szCs w:val="28"/>
        </w:rPr>
        <w:t xml:space="preserve"> ГОДА.</w:t>
      </w:r>
    </w:p>
    <w:p w:rsidR="00574AE9" w:rsidRPr="00E4039F" w:rsidRDefault="00574AE9" w:rsidP="00574AE9">
      <w:pPr>
        <w:ind w:firstLine="540"/>
        <w:jc w:val="both"/>
        <w:rPr>
          <w:b/>
          <w:sz w:val="28"/>
          <w:szCs w:val="28"/>
        </w:rPr>
      </w:pPr>
    </w:p>
    <w:p w:rsidR="00574AE9" w:rsidRPr="00C32509" w:rsidRDefault="00574AE9" w:rsidP="00574AE9">
      <w:pPr>
        <w:ind w:firstLine="540"/>
        <w:jc w:val="center"/>
        <w:rPr>
          <w:b/>
          <w:sz w:val="28"/>
          <w:szCs w:val="28"/>
        </w:rPr>
      </w:pPr>
      <w:r w:rsidRPr="00A04C40">
        <w:rPr>
          <w:b/>
          <w:sz w:val="28"/>
          <w:szCs w:val="28"/>
        </w:rPr>
        <w:t>По опыту внедрения, система окупает в</w:t>
      </w:r>
      <w:r>
        <w:rPr>
          <w:b/>
          <w:sz w:val="28"/>
          <w:szCs w:val="28"/>
        </w:rPr>
        <w:t>ложенные средства в срок от 2 до 6</w:t>
      </w:r>
      <w:r w:rsidRPr="00A04C40">
        <w:rPr>
          <w:b/>
          <w:sz w:val="28"/>
          <w:szCs w:val="28"/>
        </w:rPr>
        <w:t xml:space="preserve"> месяцев.</w:t>
      </w:r>
    </w:p>
    <w:p w:rsidR="00574AE9" w:rsidRPr="00574AE9" w:rsidRDefault="00574AE9" w:rsidP="00FB2F6D">
      <w:pPr>
        <w:rPr>
          <w:b/>
          <w:i/>
          <w:sz w:val="28"/>
          <w:szCs w:val="28"/>
        </w:rPr>
      </w:pPr>
    </w:p>
    <w:p w:rsidR="00574AE9" w:rsidRPr="00574AE9" w:rsidRDefault="00574AE9" w:rsidP="00FB2F6D">
      <w:pPr>
        <w:rPr>
          <w:b/>
          <w:i/>
          <w:sz w:val="28"/>
          <w:szCs w:val="28"/>
        </w:rPr>
      </w:pPr>
    </w:p>
    <w:p w:rsidR="00574AE9" w:rsidRPr="00574AE9" w:rsidRDefault="00574AE9" w:rsidP="00FB2F6D">
      <w:pPr>
        <w:rPr>
          <w:b/>
          <w:i/>
          <w:sz w:val="28"/>
          <w:szCs w:val="28"/>
        </w:rPr>
      </w:pPr>
    </w:p>
    <w:p w:rsidR="00FB2F6D" w:rsidRPr="00C9518C" w:rsidRDefault="00FB2F6D" w:rsidP="00FB2F6D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54"/>
        <w:tblW w:w="9503" w:type="dxa"/>
        <w:tblLayout w:type="fixed"/>
        <w:tblLook w:val="0000"/>
      </w:tblPr>
      <w:tblGrid>
        <w:gridCol w:w="8208"/>
        <w:gridCol w:w="1295"/>
      </w:tblGrid>
      <w:tr w:rsidR="00FB2F6D" w:rsidRPr="008F2071" w:rsidTr="00E306E2">
        <w:trPr>
          <w:trHeight w:val="255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B2F6D" w:rsidRPr="00E117E4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sz w:val="18"/>
                <w:szCs w:val="18"/>
              </w:rPr>
            </w:pPr>
            <w:r w:rsidRPr="00E117E4">
              <w:rPr>
                <w:rFonts w:ascii="Verdana" w:hAnsi="Verdana"/>
                <w:b/>
                <w:bCs/>
                <w:i/>
                <w:sz w:val="18"/>
                <w:szCs w:val="18"/>
              </w:rPr>
              <w:t>ТЕКУЩИЕ ПЛАТЕЖИ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B2F6D" w:rsidRPr="00E117E4" w:rsidRDefault="00FB2F6D" w:rsidP="00E306E2">
            <w:pPr>
              <w:jc w:val="center"/>
              <w:rPr>
                <w:rFonts w:ascii="Verdana" w:hAnsi="Verdana"/>
                <w:b/>
                <w:bCs/>
                <w:i/>
                <w:sz w:val="18"/>
                <w:szCs w:val="18"/>
              </w:rPr>
            </w:pPr>
            <w:r w:rsidRPr="00E117E4">
              <w:rPr>
                <w:rFonts w:ascii="Verdana" w:hAnsi="Verdana"/>
                <w:b/>
                <w:bCs/>
                <w:i/>
                <w:sz w:val="18"/>
                <w:szCs w:val="18"/>
              </w:rPr>
              <w:t>Цена, руб.</w:t>
            </w:r>
            <w:r>
              <w:rPr>
                <w:rFonts w:ascii="Verdana" w:hAnsi="Verdana"/>
                <w:b/>
                <w:bCs/>
                <w:i/>
                <w:sz w:val="18"/>
                <w:szCs w:val="18"/>
              </w:rPr>
              <w:t>**</w:t>
            </w:r>
          </w:p>
        </w:tc>
      </w:tr>
      <w:tr w:rsidR="00FB2F6D" w:rsidRPr="008F2071" w:rsidTr="00E306E2">
        <w:trPr>
          <w:trHeight w:val="310"/>
        </w:trPr>
        <w:tc>
          <w:tcPr>
            <w:tcW w:w="8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6D" w:rsidRPr="007C7A32" w:rsidRDefault="00FB2F6D" w:rsidP="00E306E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Абонентская плата за один месяц за обслуживание 1 абонентского терминала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F6D" w:rsidRPr="008F2071" w:rsidRDefault="00FB2F6D" w:rsidP="00E306E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0</w:t>
            </w:r>
          </w:p>
        </w:tc>
      </w:tr>
    </w:tbl>
    <w:p w:rsidR="00FB2F6D" w:rsidRPr="00C9518C" w:rsidRDefault="00FB2F6D" w:rsidP="00FB2F6D">
      <w:pPr>
        <w:rPr>
          <w:sz w:val="28"/>
          <w:szCs w:val="28"/>
        </w:rPr>
      </w:pPr>
    </w:p>
    <w:p w:rsidR="00FB2F6D" w:rsidRPr="00C9518C" w:rsidRDefault="00FB2F6D" w:rsidP="00FB2F6D">
      <w:pPr>
        <w:rPr>
          <w:sz w:val="28"/>
          <w:szCs w:val="28"/>
        </w:rPr>
      </w:pPr>
    </w:p>
    <w:p w:rsidR="00FB2F6D" w:rsidRDefault="00FB2F6D" w:rsidP="00FB2F6D">
      <w:pPr>
        <w:rPr>
          <w:sz w:val="28"/>
          <w:szCs w:val="28"/>
        </w:rPr>
      </w:pPr>
    </w:p>
    <w:p w:rsidR="00FB2F6D" w:rsidRPr="00E4039F" w:rsidRDefault="00FB2F6D" w:rsidP="00574AE9">
      <w:pPr>
        <w:rPr>
          <w:b/>
          <w:i/>
        </w:rPr>
      </w:pPr>
      <w:r w:rsidRPr="00FD4E7E">
        <w:rPr>
          <w:b/>
          <w:i/>
        </w:rPr>
        <w:t xml:space="preserve">**- в обслуживание входит, </w:t>
      </w:r>
      <w:r w:rsidRPr="00FD4E7E">
        <w:rPr>
          <w:b/>
          <w:i/>
          <w:lang w:val="en-US"/>
        </w:rPr>
        <w:t>GPRS</w:t>
      </w:r>
      <w:r w:rsidRPr="00FD4E7E">
        <w:rPr>
          <w:b/>
          <w:i/>
        </w:rPr>
        <w:t xml:space="preserve"> трафик, пользование сервером, диагностика оборудования инженерами компании “ГУГОЛ”, удаленные консультации, гарантийный(послегарантийный) ремонт, обновление программного обеспечения и обновление топографических карт.</w:t>
      </w:r>
    </w:p>
    <w:p w:rsidR="00574AE9" w:rsidRPr="00E4039F" w:rsidRDefault="00574AE9" w:rsidP="00574AE9">
      <w:pPr>
        <w:rPr>
          <w:sz w:val="28"/>
          <w:szCs w:val="28"/>
        </w:rPr>
      </w:pPr>
    </w:p>
    <w:p w:rsidR="00C32509" w:rsidRPr="00C32509" w:rsidRDefault="00C32509" w:rsidP="00C32509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32509">
        <w:rPr>
          <w:rFonts w:ascii="Times New Roman" w:hAnsi="Times New Roman" w:cs="Times New Roman"/>
          <w:iCs/>
          <w:sz w:val="28"/>
          <w:szCs w:val="28"/>
        </w:rPr>
        <w:t>Что Вы получаете при использовании системы АвтоГРАФ:</w:t>
      </w:r>
    </w:p>
    <w:p w:rsidR="00C32509" w:rsidRPr="00C32509" w:rsidRDefault="00C32509" w:rsidP="00C3250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точный пробег ТС;</w:t>
      </w:r>
    </w:p>
    <w:p w:rsidR="00C32509" w:rsidRPr="00C32509" w:rsidRDefault="00C32509" w:rsidP="00C3250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время движения;</w:t>
      </w:r>
    </w:p>
    <w:p w:rsidR="00C32509" w:rsidRPr="00C32509" w:rsidRDefault="00C32509" w:rsidP="00C3250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места стоянок, остановок;</w:t>
      </w:r>
    </w:p>
    <w:p w:rsidR="00C32509" w:rsidRPr="00C32509" w:rsidRDefault="00C32509" w:rsidP="00C3250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факты превышения скорости, сходов с маршрута;</w:t>
      </w:r>
    </w:p>
    <w:p w:rsidR="00C32509" w:rsidRPr="00C32509" w:rsidRDefault="00C32509" w:rsidP="00C3250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расход топлива;</w:t>
      </w:r>
    </w:p>
    <w:p w:rsidR="00C32509" w:rsidRPr="00C32509" w:rsidRDefault="00C32509" w:rsidP="00C3250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пройденный маршрут и связанные с ним события на электронной карте;</w:t>
      </w:r>
    </w:p>
    <w:p w:rsidR="00C32509" w:rsidRPr="00C32509" w:rsidRDefault="00C32509" w:rsidP="00C32509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отчеты по любому транспортному средству за любой период времени.</w:t>
      </w:r>
    </w:p>
    <w:p w:rsidR="00C32509" w:rsidRPr="00C32509" w:rsidRDefault="00C32509" w:rsidP="00C32509">
      <w:pPr>
        <w:pStyle w:val="3"/>
        <w:shd w:val="clear" w:color="auto" w:fill="FFFFFF"/>
        <w:spacing w:before="0"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32509">
        <w:rPr>
          <w:rFonts w:ascii="Times New Roman" w:hAnsi="Times New Roman" w:cs="Times New Roman"/>
          <w:iCs/>
          <w:sz w:val="28"/>
          <w:szCs w:val="28"/>
        </w:rPr>
        <w:t>Экономическая эффективность на основе реальных данных пользователей:</w:t>
      </w:r>
    </w:p>
    <w:p w:rsidR="00C32509" w:rsidRPr="00C32509" w:rsidRDefault="00C32509" w:rsidP="00C3250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Сокращение пробега – до 35%;</w:t>
      </w:r>
    </w:p>
    <w:p w:rsidR="00C32509" w:rsidRPr="00C32509" w:rsidRDefault="00C32509" w:rsidP="00C3250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Сокращение расхода топлива – до 30%;</w:t>
      </w:r>
    </w:p>
    <w:p w:rsidR="00C32509" w:rsidRPr="00C32509" w:rsidRDefault="00C32509" w:rsidP="00C3250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Экономия на телефонных разговорах с водителем – до 70%;</w:t>
      </w:r>
    </w:p>
    <w:p w:rsidR="00C32509" w:rsidRPr="00C32509" w:rsidRDefault="00C32509" w:rsidP="00C3250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Сокращение времени простоя автопарка – до 20%;</w:t>
      </w:r>
    </w:p>
    <w:p w:rsidR="00C32509" w:rsidRPr="00C32509" w:rsidRDefault="00C32509" w:rsidP="00C3250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180" w:lineRule="atLeast"/>
        <w:jc w:val="both"/>
        <w:rPr>
          <w:sz w:val="28"/>
          <w:szCs w:val="28"/>
        </w:rPr>
      </w:pPr>
      <w:r w:rsidRPr="00C32509">
        <w:rPr>
          <w:sz w:val="28"/>
          <w:szCs w:val="28"/>
        </w:rPr>
        <w:t>Увеличение оборачиваемости транспорта – до 15%.</w:t>
      </w:r>
    </w:p>
    <w:p w:rsidR="00C32509" w:rsidRPr="00C32509" w:rsidRDefault="00C32509" w:rsidP="00C32509">
      <w:pPr>
        <w:pStyle w:val="a8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C32509">
        <w:rPr>
          <w:sz w:val="28"/>
          <w:szCs w:val="28"/>
        </w:rPr>
        <w:t>Различные датчики покажут, как работали любые установки на автомобиле - в том числе датчики подъема кузова, открытия дверей грузового отсека, температурные (для рефрижераторных установок), тревожные кнопки, датчики включения-выключения зажигания и многое другое. Датчик уровня топлива позволяет отслеживать расход топлива, объем залива нового, количество дозаправок. Стоимость установки такого приспособления невелика, а эффективность ее ощутима. Система контроля расхода топлива позволит контролировать заправки и сливы топлива, а так же расход за любой промежуток времени.</w:t>
      </w:r>
      <w:r w:rsidRPr="00C32509">
        <w:rPr>
          <w:rStyle w:val="apple-converted-space"/>
          <w:sz w:val="28"/>
          <w:szCs w:val="28"/>
        </w:rPr>
        <w:t> </w:t>
      </w:r>
    </w:p>
    <w:p w:rsidR="00495919" w:rsidRPr="00A04C40" w:rsidRDefault="00495919" w:rsidP="00495919">
      <w:pPr>
        <w:ind w:firstLine="540"/>
        <w:jc w:val="both"/>
        <w:rPr>
          <w:sz w:val="28"/>
          <w:szCs w:val="28"/>
        </w:rPr>
      </w:pPr>
    </w:p>
    <w:p w:rsidR="00495919" w:rsidRDefault="00495919" w:rsidP="00495919">
      <w:pPr>
        <w:jc w:val="center"/>
        <w:rPr>
          <w:b/>
        </w:rPr>
      </w:pPr>
    </w:p>
    <w:p w:rsidR="00D25457" w:rsidRDefault="00D25457" w:rsidP="00495919">
      <w:pPr>
        <w:jc w:val="center"/>
        <w:rPr>
          <w:b/>
        </w:rPr>
      </w:pPr>
    </w:p>
    <w:p w:rsidR="00F96438" w:rsidRDefault="00F96438" w:rsidP="00495919">
      <w:pPr>
        <w:ind w:firstLine="708"/>
        <w:rPr>
          <w:sz w:val="28"/>
          <w:szCs w:val="28"/>
        </w:rPr>
      </w:pPr>
    </w:p>
    <w:p w:rsidR="00F96438" w:rsidRDefault="00F96438" w:rsidP="00495919">
      <w:pPr>
        <w:ind w:firstLine="708"/>
        <w:rPr>
          <w:sz w:val="28"/>
          <w:szCs w:val="28"/>
        </w:rPr>
      </w:pPr>
    </w:p>
    <w:p w:rsidR="00F96438" w:rsidRPr="002C7C19" w:rsidRDefault="00F96438" w:rsidP="00495919">
      <w:pPr>
        <w:ind w:firstLine="708"/>
        <w:rPr>
          <w:sz w:val="28"/>
          <w:szCs w:val="28"/>
        </w:rPr>
      </w:pPr>
    </w:p>
    <w:p w:rsidR="00495919" w:rsidRPr="002C7C19" w:rsidRDefault="00495919" w:rsidP="00495919">
      <w:pPr>
        <w:ind w:firstLine="708"/>
        <w:rPr>
          <w:sz w:val="28"/>
          <w:szCs w:val="28"/>
        </w:rPr>
      </w:pPr>
    </w:p>
    <w:p w:rsidR="00495919" w:rsidRDefault="00495919" w:rsidP="00495919">
      <w:pPr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5919" w:rsidRDefault="00495919" w:rsidP="00495919">
      <w:pPr>
        <w:ind w:firstLine="708"/>
        <w:rPr>
          <w:sz w:val="28"/>
          <w:szCs w:val="28"/>
        </w:rPr>
      </w:pPr>
    </w:p>
    <w:p w:rsidR="00495919" w:rsidRDefault="00495919" w:rsidP="00495919">
      <w:pPr>
        <w:ind w:firstLine="708"/>
        <w:rPr>
          <w:sz w:val="28"/>
          <w:szCs w:val="28"/>
        </w:rPr>
      </w:pPr>
    </w:p>
    <w:p w:rsidR="00495919" w:rsidRDefault="00495919" w:rsidP="00495919">
      <w:pPr>
        <w:ind w:firstLine="708"/>
        <w:rPr>
          <w:sz w:val="28"/>
          <w:szCs w:val="28"/>
        </w:rPr>
      </w:pPr>
    </w:p>
    <w:p w:rsidR="00976803" w:rsidRPr="0083750C" w:rsidRDefault="0083750C" w:rsidP="0083750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Интерфейс программного обеспечения.</w:t>
      </w:r>
      <w:r w:rsidR="00FD7868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400050</wp:posOffset>
            </wp:positionV>
            <wp:extent cx="6848475" cy="5943600"/>
            <wp:effectExtent l="19050" t="0" r="9525" b="0"/>
            <wp:wrapSquare wrapText="bothSides"/>
            <wp:docPr id="11" name="Рисунок 11" descr="и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н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000080"/>
          <w:sz w:val="18"/>
          <w:szCs w:val="18"/>
        </w:rPr>
        <w:t>Программа «АвтоГРАФ» ПОЛНОСТЬЮ БЕСПЛАТНА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Интуитивно понятный интерфейс позволяет сразу начать работу даже без специальной подготовки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Отображение транспортных средств и маршрутов движения на карте в реальном времени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Воспроизведение движения транспортных средств с помощью плеера треков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Настраиваемая цветовая схема курсоров и отображения трека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Работа с контрольными точками (создание, удаление, учет прохождений)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Ведение списка контролируемого транспорта с разбивкой по группам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Работа с «оперативными группами» (всегда отображаемыми на карте)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Индивидуальная настройка различных параметров транспортных средств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Гибкая разбивка на рейсы по времени, контрольным точкам или событиям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Контроль расхода и уровня топлива с возможностью тарирования бака и датчиков расхода топлива различных производителей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Учет моточасов, времени движения и простоя, пробега, средней и максимальной скорости и т.п.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Ведение журнала событий (пропадания питания, отсутствия сигнала со спутника, превышения скоро</w:t>
      </w:r>
      <w:r w:rsidR="00A34B9F">
        <w:rPr>
          <w:color w:val="333333"/>
          <w:sz w:val="18"/>
          <w:szCs w:val="18"/>
        </w:rPr>
        <w:t>сти, срабатывания датчиков</w:t>
      </w:r>
      <w:r w:rsidRPr="00A34B9F">
        <w:rPr>
          <w:color w:val="333333"/>
          <w:sz w:val="18"/>
          <w:szCs w:val="18"/>
        </w:rPr>
        <w:t>)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Учет в журнале и отображение на карте остановок и стоянок (с отображением времени остановки)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Построение графиков время-скорость-параметр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Гибкая и полностью настраиваемая на вывод любого набора параметров система отчетов (индивидуальная и групповая)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Экспорт данных в MS Excel и в файлы данных различных форматов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Создание списков карт, автовыбор карты, многоуровневые карты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Работа через Интернет-сервер данных или получение местоположения по SMS через GSM-терминал или сотовый телефон</w:t>
      </w:r>
    </w:p>
    <w:p w:rsidR="003D6A9C" w:rsidRPr="00A34B9F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</w:rPr>
      </w:pPr>
      <w:r w:rsidRPr="00A34B9F">
        <w:rPr>
          <w:color w:val="333333"/>
          <w:sz w:val="18"/>
          <w:szCs w:val="18"/>
        </w:rPr>
        <w:t>Работа в двухмониторной конфигурации (вывод карты на второй монитор, телевизор или видеопроектор)</w:t>
      </w:r>
    </w:p>
    <w:p w:rsidR="003D6A9C" w:rsidRPr="00A4494E" w:rsidRDefault="003D6A9C" w:rsidP="003D6A9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25" w:lineRule="atLeast"/>
        <w:ind w:left="0"/>
        <w:rPr>
          <w:color w:val="333333"/>
          <w:sz w:val="18"/>
          <w:szCs w:val="18"/>
          <w:u w:val="single"/>
        </w:rPr>
      </w:pPr>
      <w:r w:rsidRPr="00A4494E">
        <w:rPr>
          <w:color w:val="333333"/>
          <w:sz w:val="18"/>
          <w:szCs w:val="18"/>
          <w:u w:val="single"/>
        </w:rPr>
        <w:t>Неограниченное количество диспетчерских рабочих мест</w:t>
      </w:r>
    </w:p>
    <w:p w:rsidR="0083750C" w:rsidRPr="0083750C" w:rsidRDefault="00D41EFF" w:rsidP="00A4494E">
      <w:pPr>
        <w:shd w:val="clear" w:color="auto" w:fill="FFFFFF"/>
        <w:spacing w:before="100" w:beforeAutospacing="1" w:after="100" w:afterAutospacing="1" w:line="225" w:lineRule="atLeast"/>
        <w:rPr>
          <w:color w:val="333333"/>
          <w:sz w:val="18"/>
          <w:szCs w:val="18"/>
        </w:rPr>
      </w:pPr>
      <w:r w:rsidRPr="0083750C">
        <w:rPr>
          <w:b/>
          <w:sz w:val="36"/>
          <w:szCs w:val="36"/>
        </w:rPr>
        <w:tab/>
      </w:r>
      <w:r w:rsidR="0031429C" w:rsidRPr="0083750C">
        <w:rPr>
          <w:b/>
          <w:sz w:val="36"/>
          <w:szCs w:val="36"/>
        </w:rPr>
        <w:t xml:space="preserve">          </w:t>
      </w:r>
    </w:p>
    <w:p w:rsidR="00D41EFF" w:rsidRPr="0031429C" w:rsidRDefault="0083750C" w:rsidP="0083750C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 </w:t>
      </w:r>
      <w:r w:rsidR="00D41EFF" w:rsidRPr="0031429C">
        <w:rPr>
          <w:b/>
          <w:sz w:val="28"/>
          <w:szCs w:val="28"/>
          <w:u w:val="single"/>
        </w:rPr>
        <w:t>Общество с ограниченной ответственностью «ГУГОЛ»___________</w:t>
      </w:r>
    </w:p>
    <w:p w:rsidR="00D41EFF" w:rsidRPr="0031429C" w:rsidRDefault="00FD7868" w:rsidP="00D41EFF">
      <w:pPr>
        <w:ind w:left="2160"/>
        <w:jc w:val="center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1257300" cy="741680"/>
            <wp:effectExtent l="19050" t="0" r="0" b="0"/>
            <wp:wrapNone/>
            <wp:docPr id="7" name="Рисунок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1EFF" w:rsidRPr="0031429C">
        <w:rPr>
          <w:sz w:val="22"/>
          <w:szCs w:val="22"/>
        </w:rPr>
        <w:t xml:space="preserve">Поставка и обслуживание программно-аппаратного комплекса контроля автомобилей и расхода топлива АвтоГРАФ              </w:t>
      </w:r>
    </w:p>
    <w:p w:rsidR="00F06F11" w:rsidRPr="0031429C" w:rsidRDefault="00F06F11" w:rsidP="00F06F11">
      <w:pPr>
        <w:ind w:left="2160"/>
        <w:jc w:val="center"/>
        <w:rPr>
          <w:sz w:val="22"/>
          <w:szCs w:val="22"/>
        </w:rPr>
      </w:pPr>
      <w:r w:rsidRPr="0031429C">
        <w:rPr>
          <w:sz w:val="22"/>
          <w:szCs w:val="22"/>
        </w:rPr>
        <w:t xml:space="preserve">г. Красноярск, ул. </w:t>
      </w:r>
      <w:r>
        <w:rPr>
          <w:sz w:val="22"/>
          <w:szCs w:val="22"/>
        </w:rPr>
        <w:t>Телевизорная, д.1, стр.9, оф.10</w:t>
      </w:r>
      <w:r w:rsidRPr="0031429C">
        <w:rPr>
          <w:sz w:val="22"/>
          <w:szCs w:val="22"/>
        </w:rPr>
        <w:t xml:space="preserve"> </w:t>
      </w:r>
    </w:p>
    <w:p w:rsidR="00F06F11" w:rsidRPr="00B76C46" w:rsidRDefault="00F06F11" w:rsidP="00F06F11">
      <w:pPr>
        <w:ind w:left="2160"/>
        <w:jc w:val="center"/>
        <w:rPr>
          <w:sz w:val="22"/>
          <w:szCs w:val="22"/>
        </w:rPr>
      </w:pPr>
      <w:r w:rsidRPr="0031429C">
        <w:rPr>
          <w:sz w:val="22"/>
          <w:szCs w:val="22"/>
        </w:rPr>
        <w:t>т</w:t>
      </w:r>
      <w:r w:rsidRPr="00B76C46">
        <w:rPr>
          <w:sz w:val="22"/>
          <w:szCs w:val="22"/>
        </w:rPr>
        <w:t>. +7 (391) 291-19-99</w:t>
      </w:r>
    </w:p>
    <w:p w:rsidR="00D41EFF" w:rsidRPr="00E31394" w:rsidRDefault="00D41EFF" w:rsidP="00D41EFF">
      <w:pPr>
        <w:pBdr>
          <w:bottom w:val="single" w:sz="12" w:space="1" w:color="auto"/>
        </w:pBdr>
        <w:ind w:left="2160"/>
        <w:jc w:val="center"/>
        <w:rPr>
          <w:sz w:val="22"/>
          <w:szCs w:val="22"/>
        </w:rPr>
      </w:pPr>
      <w:r w:rsidRPr="0031429C">
        <w:rPr>
          <w:sz w:val="22"/>
          <w:szCs w:val="22"/>
        </w:rPr>
        <w:t>сайт</w:t>
      </w:r>
      <w:r w:rsidRPr="00E31394">
        <w:rPr>
          <w:sz w:val="22"/>
          <w:szCs w:val="22"/>
        </w:rPr>
        <w:t xml:space="preserve">:  </w:t>
      </w:r>
      <w:hyperlink r:id="rId10" w:history="1">
        <w:r w:rsidRPr="0031429C">
          <w:rPr>
            <w:sz w:val="22"/>
            <w:szCs w:val="22"/>
            <w:lang w:val="en-US"/>
          </w:rPr>
          <w:t>http</w:t>
        </w:r>
        <w:r w:rsidRPr="00E31394">
          <w:rPr>
            <w:sz w:val="22"/>
            <w:szCs w:val="22"/>
          </w:rPr>
          <w:t>://</w:t>
        </w:r>
        <w:r w:rsidRPr="0031429C">
          <w:rPr>
            <w:sz w:val="22"/>
            <w:szCs w:val="22"/>
            <w:lang w:val="en-US"/>
          </w:rPr>
          <w:t>www</w:t>
        </w:r>
        <w:r w:rsidRPr="00E31394">
          <w:rPr>
            <w:sz w:val="22"/>
            <w:szCs w:val="22"/>
          </w:rPr>
          <w:t>.</w:t>
        </w:r>
        <w:r w:rsidRPr="0031429C">
          <w:rPr>
            <w:sz w:val="22"/>
            <w:szCs w:val="22"/>
            <w:lang w:val="en-US"/>
          </w:rPr>
          <w:t>gygol</w:t>
        </w:r>
        <w:r w:rsidRPr="00E31394">
          <w:rPr>
            <w:sz w:val="22"/>
            <w:szCs w:val="22"/>
          </w:rPr>
          <w:t>.</w:t>
        </w:r>
        <w:r w:rsidRPr="0031429C">
          <w:rPr>
            <w:sz w:val="22"/>
            <w:szCs w:val="22"/>
            <w:lang w:val="en-US"/>
          </w:rPr>
          <w:t>ru</w:t>
        </w:r>
        <w:r w:rsidRPr="00E31394">
          <w:rPr>
            <w:sz w:val="22"/>
            <w:szCs w:val="22"/>
          </w:rPr>
          <w:t>/</w:t>
        </w:r>
      </w:hyperlink>
      <w:r w:rsidRPr="00E31394">
        <w:rPr>
          <w:sz w:val="22"/>
          <w:szCs w:val="22"/>
        </w:rPr>
        <w:t xml:space="preserve"> </w:t>
      </w:r>
    </w:p>
    <w:p w:rsidR="00085E21" w:rsidRPr="00E31394" w:rsidRDefault="00085E21" w:rsidP="00D41EFF"/>
    <w:p w:rsidR="00255E48" w:rsidRPr="002D65E2" w:rsidRDefault="00255E48" w:rsidP="00255E48">
      <w:pPr>
        <w:jc w:val="both"/>
        <w:rPr>
          <w:b/>
        </w:rPr>
      </w:pPr>
      <w:r w:rsidRPr="002D65E2">
        <w:rPr>
          <w:b/>
        </w:rPr>
        <w:t>Компания ООО “ГУГОЛ” является официальным дилером на территории Иркутской области, Красноярского Края и Республика Хакассия</w:t>
      </w:r>
      <w:r w:rsidR="008816DD">
        <w:rPr>
          <w:b/>
        </w:rPr>
        <w:t>. За 2008-2014</w:t>
      </w:r>
      <w:r w:rsidRPr="002D65E2">
        <w:rPr>
          <w:b/>
        </w:rPr>
        <w:t xml:space="preserve"> год нашей </w:t>
      </w:r>
      <w:r w:rsidR="002D65E2" w:rsidRPr="002D65E2">
        <w:rPr>
          <w:b/>
        </w:rPr>
        <w:t>компанией было установлено более</w:t>
      </w:r>
      <w:r w:rsidRPr="002D65E2">
        <w:rPr>
          <w:b/>
        </w:rPr>
        <w:t xml:space="preserve"> </w:t>
      </w:r>
      <w:r w:rsidR="003E3628">
        <w:rPr>
          <w:b/>
        </w:rPr>
        <w:t>10</w:t>
      </w:r>
      <w:r w:rsidR="002D65E2" w:rsidRPr="002D65E2">
        <w:rPr>
          <w:b/>
        </w:rPr>
        <w:t>0</w:t>
      </w:r>
      <w:r w:rsidRPr="002D65E2">
        <w:rPr>
          <w:b/>
        </w:rPr>
        <w:t>00 шт. АвтоГРАФов  и допо</w:t>
      </w:r>
      <w:r w:rsidR="003E3628">
        <w:rPr>
          <w:b/>
        </w:rPr>
        <w:t>лнительного оборудования более 6</w:t>
      </w:r>
      <w:r w:rsidRPr="002D65E2">
        <w:rPr>
          <w:b/>
        </w:rPr>
        <w:t>000 шт. Сейчас нам доверяют такие компании, как:</w:t>
      </w:r>
    </w:p>
    <w:p w:rsidR="003D6A9C" w:rsidRDefault="003D6A9C" w:rsidP="00F6047D">
      <w:pPr>
        <w:jc w:val="center"/>
        <w:rPr>
          <w:b/>
          <w:sz w:val="32"/>
          <w:szCs w:val="32"/>
        </w:rPr>
      </w:pPr>
    </w:p>
    <w:p w:rsidR="00F6047D" w:rsidRDefault="00F6047D" w:rsidP="00F6047D">
      <w:pPr>
        <w:jc w:val="center"/>
        <w:rPr>
          <w:b/>
          <w:sz w:val="32"/>
          <w:szCs w:val="32"/>
        </w:rPr>
      </w:pPr>
      <w:r w:rsidRPr="00A86EF7">
        <w:rPr>
          <w:b/>
          <w:sz w:val="32"/>
          <w:szCs w:val="32"/>
        </w:rPr>
        <w:t>Красноярский Край</w:t>
      </w:r>
      <w:r w:rsidRPr="00A04C40">
        <w:rPr>
          <w:b/>
          <w:sz w:val="32"/>
          <w:szCs w:val="32"/>
        </w:rPr>
        <w:t>:</w:t>
      </w:r>
    </w:p>
    <w:p w:rsidR="00F6047D" w:rsidRDefault="00F6047D" w:rsidP="00F6047D">
      <w:pPr>
        <w:rPr>
          <w:b/>
          <w:sz w:val="32"/>
          <w:szCs w:val="32"/>
        </w:rPr>
      </w:pPr>
    </w:p>
    <w:p w:rsidR="00F6047D" w:rsidRDefault="00F6047D" w:rsidP="00F6047D">
      <w:pPr>
        <w:sectPr w:rsidR="00F6047D" w:rsidSect="00A86EF7">
          <w:type w:val="continuous"/>
          <w:pgSz w:w="11906" w:h="16838" w:code="9"/>
          <w:pgMar w:top="284" w:right="566" w:bottom="426" w:left="540" w:header="279" w:footer="359" w:gutter="0"/>
          <w:cols w:space="708"/>
          <w:docGrid w:linePitch="360"/>
        </w:sectPr>
      </w:pPr>
    </w:p>
    <w:p w:rsidR="00F6047D" w:rsidRDefault="00F6047D" w:rsidP="00F6047D">
      <w:r>
        <w:lastRenderedPageBreak/>
        <w:t xml:space="preserve">ОАО </w:t>
      </w:r>
      <w:r w:rsidRPr="00D13A40">
        <w:t>“</w:t>
      </w:r>
      <w:r>
        <w:t>РЖД</w:t>
      </w:r>
      <w:r w:rsidRPr="00D13A40">
        <w:t>”</w:t>
      </w:r>
    </w:p>
    <w:p w:rsidR="00F6047D" w:rsidRDefault="00F6047D" w:rsidP="00F6047D">
      <w:r>
        <w:t xml:space="preserve">ФГУП </w:t>
      </w:r>
      <w:r w:rsidRPr="005B50FC">
        <w:t>“</w:t>
      </w:r>
      <w:r>
        <w:t>Почта России</w:t>
      </w:r>
      <w:r w:rsidRPr="005B50FC">
        <w:t>”</w:t>
      </w:r>
    </w:p>
    <w:p w:rsidR="003D6A9C" w:rsidRPr="005B50FC" w:rsidRDefault="003D6A9C" w:rsidP="00F6047D">
      <w:r>
        <w:t xml:space="preserve">ФГУП </w:t>
      </w:r>
      <w:r w:rsidRPr="003D6A9C">
        <w:t>«Российская телевизионная и радиовещательная сеть»</w:t>
      </w:r>
    </w:p>
    <w:p w:rsidR="00F6047D" w:rsidRDefault="00F6047D" w:rsidP="00F6047D">
      <w:r>
        <w:t>Агропромышленная компания «МАВР»</w:t>
      </w:r>
    </w:p>
    <w:p w:rsidR="002D65E2" w:rsidRPr="00D13A40" w:rsidRDefault="002D65E2" w:rsidP="00F6047D">
      <w:r>
        <w:t>ОАО «Красноярский Хлеб»</w:t>
      </w:r>
    </w:p>
    <w:p w:rsidR="00255E48" w:rsidRDefault="00F6047D" w:rsidP="00F6047D">
      <w:r>
        <w:t xml:space="preserve">Сибирская Кондитерская Компания </w:t>
      </w:r>
      <w:r w:rsidRPr="00DF72A4">
        <w:t>(</w:t>
      </w:r>
      <w:r>
        <w:t>ИП Ярошенко С.А.</w:t>
      </w:r>
      <w:r w:rsidRPr="00DF72A4">
        <w:t>)</w:t>
      </w:r>
    </w:p>
    <w:p w:rsidR="002D65E2" w:rsidRDefault="002D65E2" w:rsidP="00F6047D">
      <w:r>
        <w:t xml:space="preserve">ООО </w:t>
      </w:r>
      <w:r w:rsidRPr="002D65E2">
        <w:t>"ПК</w:t>
      </w:r>
      <w:r>
        <w:t xml:space="preserve"> </w:t>
      </w:r>
      <w:r w:rsidRPr="002D65E2">
        <w:t>Дорпромстрой"</w:t>
      </w:r>
    </w:p>
    <w:p w:rsidR="003D6A9C" w:rsidRDefault="003D6A9C" w:rsidP="00F6047D">
      <w:r>
        <w:t xml:space="preserve">ООО </w:t>
      </w:r>
      <w:r w:rsidRPr="003D6A9C">
        <w:t>"БРИЗ-Центр"</w:t>
      </w:r>
    </w:p>
    <w:p w:rsidR="002D65E2" w:rsidRDefault="002D65E2" w:rsidP="00F6047D">
      <w:r>
        <w:t xml:space="preserve">ООО </w:t>
      </w:r>
      <w:r w:rsidRPr="002D65E2">
        <w:t>"ДПМК Ачинская"</w:t>
      </w:r>
    </w:p>
    <w:p w:rsidR="002D65E2" w:rsidRDefault="002D65E2" w:rsidP="00F6047D">
      <w:r>
        <w:t xml:space="preserve">ООО </w:t>
      </w:r>
      <w:r w:rsidRPr="002D65E2">
        <w:t>"Дорожно-строительная компания"</w:t>
      </w:r>
    </w:p>
    <w:p w:rsidR="002D65E2" w:rsidRDefault="002D65E2" w:rsidP="00F6047D">
      <w:r>
        <w:t xml:space="preserve">ООО </w:t>
      </w:r>
      <w:r w:rsidRPr="002D65E2">
        <w:t>"БФК-ЕНИСЕЙ"</w:t>
      </w:r>
    </w:p>
    <w:p w:rsidR="002D65E2" w:rsidRDefault="002D65E2" w:rsidP="00F6047D">
      <w:r>
        <w:lastRenderedPageBreak/>
        <w:t xml:space="preserve">ООО </w:t>
      </w:r>
      <w:r w:rsidRPr="002D65E2">
        <w:t>"Делси-С"</w:t>
      </w:r>
    </w:p>
    <w:p w:rsidR="00F6047D" w:rsidRPr="00DF72A4" w:rsidRDefault="00F6047D" w:rsidP="00F6047D">
      <w:r>
        <w:t xml:space="preserve">Хлебозавод </w:t>
      </w:r>
      <w:r w:rsidRPr="00DF72A4">
        <w:t>“</w:t>
      </w:r>
      <w:r>
        <w:t>САЯНЫ</w:t>
      </w:r>
      <w:r w:rsidRPr="00DF72A4">
        <w:t>”</w:t>
      </w:r>
    </w:p>
    <w:p w:rsidR="00F6047D" w:rsidRDefault="00F6047D" w:rsidP="00F6047D">
      <w:r>
        <w:t>ЗАО «Сибирская стекольная компания»</w:t>
      </w:r>
    </w:p>
    <w:p w:rsidR="003D6A9C" w:rsidRDefault="003D6A9C" w:rsidP="00F6047D">
      <w:r>
        <w:t>ООО «</w:t>
      </w:r>
      <w:r w:rsidR="00F6047D">
        <w:t>Пелотон-</w:t>
      </w:r>
      <w:r>
        <w:t>ТЭК»</w:t>
      </w:r>
    </w:p>
    <w:p w:rsidR="003D6A9C" w:rsidRDefault="003D6A9C" w:rsidP="00F6047D">
      <w:r>
        <w:t xml:space="preserve"> ООО </w:t>
      </w:r>
      <w:r w:rsidRPr="003D6A9C">
        <w:t>"Втормет-Бугач"</w:t>
      </w:r>
    </w:p>
    <w:p w:rsidR="003D6A9C" w:rsidRDefault="003D6A9C" w:rsidP="00F6047D">
      <w:r>
        <w:t xml:space="preserve">ООО </w:t>
      </w:r>
      <w:r w:rsidRPr="003D6A9C">
        <w:t>«Сибирь-Авто»</w:t>
      </w:r>
    </w:p>
    <w:p w:rsidR="003D6A9C" w:rsidRDefault="003D6A9C" w:rsidP="00F6047D">
      <w:r>
        <w:t>ООО</w:t>
      </w:r>
      <w:r w:rsidRPr="003D6A9C">
        <w:t>"Комбинат "Волна"</w:t>
      </w:r>
    </w:p>
    <w:p w:rsidR="003D6A9C" w:rsidRDefault="003D6A9C" w:rsidP="00F6047D">
      <w:r>
        <w:t xml:space="preserve">ООО </w:t>
      </w:r>
      <w:r w:rsidRPr="003D6A9C">
        <w:t>"Сисим"</w:t>
      </w:r>
    </w:p>
    <w:p w:rsidR="00F6047D" w:rsidRPr="00F41370" w:rsidRDefault="00F6047D" w:rsidP="00F6047D">
      <w:r>
        <w:t xml:space="preserve">Строительный холдинг </w:t>
      </w:r>
      <w:r w:rsidRPr="00F41370">
        <w:t>“</w:t>
      </w:r>
      <w:r>
        <w:t>Мегаполис</w:t>
      </w:r>
      <w:r w:rsidRPr="00F41370">
        <w:t>”</w:t>
      </w:r>
    </w:p>
    <w:p w:rsidR="00F6047D" w:rsidRDefault="00F6047D" w:rsidP="00F6047D">
      <w:r>
        <w:t>ООО «ЯНТА-Красноярск»</w:t>
      </w:r>
    </w:p>
    <w:p w:rsidR="003D6A9C" w:rsidRDefault="003D6A9C" w:rsidP="00F6047D">
      <w:r>
        <w:t xml:space="preserve">ООО </w:t>
      </w:r>
      <w:r w:rsidRPr="003D6A9C">
        <w:t>"Чистая вода Сибири"</w:t>
      </w:r>
    </w:p>
    <w:p w:rsidR="003D6A9C" w:rsidRDefault="003D6A9C" w:rsidP="00F6047D">
      <w:r>
        <w:t xml:space="preserve">ООО </w:t>
      </w:r>
      <w:r w:rsidRPr="003D6A9C">
        <w:t>"АСКОМ"</w:t>
      </w:r>
    </w:p>
    <w:p w:rsidR="003D6A9C" w:rsidRDefault="003D6A9C" w:rsidP="00F6047D">
      <w:r>
        <w:t xml:space="preserve">ООО </w:t>
      </w:r>
      <w:r w:rsidRPr="003D6A9C">
        <w:t>"АВТОСПЕЦСТРОЙ"</w:t>
      </w:r>
    </w:p>
    <w:p w:rsidR="00F6047D" w:rsidRDefault="00F6047D" w:rsidP="00F6047D">
      <w:pPr>
        <w:jc w:val="center"/>
        <w:sectPr w:rsidR="00F6047D" w:rsidSect="00F6047D">
          <w:type w:val="continuous"/>
          <w:pgSz w:w="11906" w:h="16838" w:code="9"/>
          <w:pgMar w:top="284" w:right="566" w:bottom="426" w:left="540" w:header="279" w:footer="359" w:gutter="0"/>
          <w:cols w:num="2" w:space="709"/>
          <w:docGrid w:linePitch="360"/>
        </w:sectPr>
      </w:pPr>
    </w:p>
    <w:p w:rsidR="00255E48" w:rsidRDefault="00255E48" w:rsidP="00F6047D">
      <w:pPr>
        <w:jc w:val="center"/>
      </w:pPr>
    </w:p>
    <w:p w:rsidR="00F6047D" w:rsidRDefault="00F6047D" w:rsidP="00F6047D">
      <w:pPr>
        <w:jc w:val="center"/>
        <w:rPr>
          <w:b/>
          <w:sz w:val="32"/>
          <w:szCs w:val="32"/>
        </w:rPr>
      </w:pPr>
      <w:r w:rsidRPr="000B7152">
        <w:rPr>
          <w:b/>
          <w:sz w:val="32"/>
          <w:szCs w:val="32"/>
        </w:rPr>
        <w:t>Республика Хакассия:</w:t>
      </w:r>
    </w:p>
    <w:p w:rsidR="00F6047D" w:rsidRDefault="00F6047D" w:rsidP="00F6047D">
      <w:pPr>
        <w:jc w:val="center"/>
      </w:pPr>
      <w:r w:rsidRPr="00405E42">
        <w:t>Агропромышленная Компания “МАВР”</w:t>
      </w:r>
    </w:p>
    <w:p w:rsidR="00F6047D" w:rsidRPr="00D13A40" w:rsidRDefault="00F6047D" w:rsidP="00F6047D">
      <w:pPr>
        <w:jc w:val="center"/>
      </w:pPr>
      <w:r>
        <w:t xml:space="preserve">ОАО </w:t>
      </w:r>
      <w:r w:rsidRPr="00D13A40">
        <w:t>“</w:t>
      </w:r>
      <w:r>
        <w:t>АЯН</w:t>
      </w:r>
      <w:r w:rsidRPr="00D13A40">
        <w:t>”</w:t>
      </w:r>
    </w:p>
    <w:p w:rsidR="00F6047D" w:rsidRPr="00405E42" w:rsidRDefault="00F6047D" w:rsidP="00F6047D">
      <w:pPr>
        <w:jc w:val="center"/>
      </w:pPr>
      <w:r w:rsidRPr="00405E42">
        <w:t>ИП Мухина В.А.</w:t>
      </w:r>
    </w:p>
    <w:p w:rsidR="00F6047D" w:rsidRDefault="00F6047D" w:rsidP="00F6047D">
      <w:pPr>
        <w:jc w:val="center"/>
      </w:pPr>
      <w:r w:rsidRPr="00405E42">
        <w:t>ИП Городилов В.В.</w:t>
      </w:r>
      <w:r>
        <w:t>(Хакасская Топливная Компания)</w:t>
      </w:r>
    </w:p>
    <w:p w:rsidR="00F6047D" w:rsidRDefault="00F6047D" w:rsidP="00F6047D">
      <w:pPr>
        <w:jc w:val="center"/>
      </w:pPr>
      <w:r>
        <w:t xml:space="preserve">ООО ТД </w:t>
      </w:r>
      <w:r w:rsidRPr="00D13A40">
        <w:t>“</w:t>
      </w:r>
      <w:r>
        <w:t>Таймерс</w:t>
      </w:r>
      <w:r w:rsidRPr="00D13A40">
        <w:t>”</w:t>
      </w:r>
    </w:p>
    <w:p w:rsidR="00F6047D" w:rsidRDefault="00F6047D" w:rsidP="00F6047D">
      <w:pPr>
        <w:jc w:val="center"/>
      </w:pPr>
      <w:r w:rsidRPr="00405E42">
        <w:t>Филиал Сибирской Кондитерской Компании ООО “ОМЕГА”</w:t>
      </w:r>
    </w:p>
    <w:p w:rsidR="00F6047D" w:rsidRPr="00D13A40" w:rsidRDefault="00F6047D" w:rsidP="00F6047D">
      <w:pPr>
        <w:jc w:val="center"/>
      </w:pPr>
      <w:r>
        <w:t xml:space="preserve">ООО </w:t>
      </w:r>
      <w:r w:rsidRPr="00D13A40">
        <w:t>“</w:t>
      </w:r>
      <w:r>
        <w:t>Пелотон-ТЭК</w:t>
      </w:r>
      <w:r w:rsidRPr="00D13A40">
        <w:t>”</w:t>
      </w:r>
    </w:p>
    <w:p w:rsidR="00F6047D" w:rsidRPr="00405E42" w:rsidRDefault="00F6047D" w:rsidP="00F6047D">
      <w:pPr>
        <w:jc w:val="center"/>
      </w:pPr>
      <w:r w:rsidRPr="00405E42">
        <w:t>Филиал В-Сибпромтранс г.Красноярска</w:t>
      </w:r>
    </w:p>
    <w:p w:rsidR="00F6047D" w:rsidRDefault="00F6047D" w:rsidP="00F6047D">
      <w:pPr>
        <w:jc w:val="center"/>
        <w:rPr>
          <w:b/>
          <w:sz w:val="32"/>
          <w:szCs w:val="32"/>
        </w:rPr>
      </w:pPr>
    </w:p>
    <w:p w:rsidR="00F6047D" w:rsidRDefault="00F6047D" w:rsidP="00F6047D">
      <w:pPr>
        <w:jc w:val="center"/>
        <w:rPr>
          <w:b/>
          <w:sz w:val="32"/>
          <w:szCs w:val="32"/>
        </w:rPr>
      </w:pPr>
    </w:p>
    <w:p w:rsidR="00F6047D" w:rsidRPr="008B458E" w:rsidRDefault="00F6047D" w:rsidP="00F6047D">
      <w:pPr>
        <w:jc w:val="center"/>
        <w:rPr>
          <w:b/>
          <w:sz w:val="32"/>
          <w:szCs w:val="32"/>
        </w:rPr>
      </w:pPr>
      <w:r w:rsidRPr="008B458E">
        <w:rPr>
          <w:b/>
          <w:sz w:val="32"/>
          <w:szCs w:val="32"/>
        </w:rPr>
        <w:t>Иркутская Область</w:t>
      </w:r>
      <w:r w:rsidRPr="00495919">
        <w:rPr>
          <w:b/>
          <w:sz w:val="32"/>
          <w:szCs w:val="32"/>
        </w:rPr>
        <w:t>:</w:t>
      </w:r>
    </w:p>
    <w:p w:rsidR="00255E48" w:rsidRPr="005F647C" w:rsidRDefault="00255E48" w:rsidP="00255E48">
      <w:r>
        <w:t xml:space="preserve">ОАО «СибАвиаСтрой»   </w:t>
      </w:r>
      <w:r>
        <w:tab/>
      </w:r>
      <w:r>
        <w:tab/>
      </w:r>
      <w:r>
        <w:tab/>
      </w:r>
      <w:r>
        <w:tab/>
      </w:r>
      <w:r>
        <w:tab/>
      </w:r>
      <w:r>
        <w:tab/>
        <w:t>ИП Нестеренко (Янта)</w:t>
      </w:r>
    </w:p>
    <w:p w:rsidR="00255E48" w:rsidRDefault="00255E48" w:rsidP="00255E48">
      <w:r w:rsidRPr="005F647C">
        <w:t>ООО «Аякс»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647C">
        <w:t>ИП Буракшаев</w:t>
      </w:r>
      <w:r>
        <w:t xml:space="preserve"> </w:t>
      </w:r>
    </w:p>
    <w:p w:rsidR="00255E48" w:rsidRDefault="00255E48" w:rsidP="00255E48">
      <w:r>
        <w:t xml:space="preserve">ООО «СтройПроектСервис» </w:t>
      </w:r>
      <w:r>
        <w:tab/>
      </w:r>
      <w:r>
        <w:tab/>
      </w:r>
      <w:r>
        <w:tab/>
      </w:r>
      <w:r>
        <w:tab/>
      </w:r>
      <w:r>
        <w:tab/>
        <w:t xml:space="preserve">ООО «ЛесПром» </w:t>
      </w:r>
    </w:p>
    <w:p w:rsidR="00255E48" w:rsidRDefault="00255E48" w:rsidP="00255E48">
      <w:r>
        <w:t xml:space="preserve">СП «Игирма-тайрику»   </w:t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>ОАО «Чунский ЛПК»</w:t>
      </w:r>
    </w:p>
    <w:p w:rsidR="00255E48" w:rsidRDefault="00255E48" w:rsidP="00255E48">
      <w:r>
        <w:t xml:space="preserve">ООО «Альянс-Лес»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ООО «ТМ Байкал»  </w:t>
      </w:r>
    </w:p>
    <w:p w:rsidR="009A71C3" w:rsidRDefault="00255E48" w:rsidP="00A00EB4">
      <w:pPr>
        <w:jc w:val="both"/>
      </w:pPr>
      <w:r>
        <w:t xml:space="preserve">ИП Александров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ООО «Слата»  </w:t>
      </w:r>
    </w:p>
    <w:p w:rsidR="00255E48" w:rsidRDefault="002D4795" w:rsidP="00A00EB4">
      <w:pPr>
        <w:jc w:val="both"/>
      </w:pPr>
      <w:r>
        <w:t>ОАО «Группа «Илим»</w:t>
      </w:r>
    </w:p>
    <w:p w:rsidR="00255E48" w:rsidRDefault="00255E48" w:rsidP="00A00EB4">
      <w:pPr>
        <w:jc w:val="both"/>
        <w:rPr>
          <w:b/>
          <w:sz w:val="28"/>
          <w:szCs w:val="28"/>
        </w:rPr>
      </w:pPr>
    </w:p>
    <w:p w:rsidR="00B4357C" w:rsidRDefault="00B4357C" w:rsidP="009A71C3">
      <w:pPr>
        <w:tabs>
          <w:tab w:val="left" w:pos="7371"/>
        </w:tabs>
        <w:ind w:firstLine="567"/>
        <w:rPr>
          <w:b/>
        </w:rPr>
      </w:pPr>
    </w:p>
    <w:p w:rsidR="00B4357C" w:rsidRDefault="00B4357C" w:rsidP="009A71C3">
      <w:pPr>
        <w:tabs>
          <w:tab w:val="left" w:pos="7371"/>
        </w:tabs>
        <w:ind w:firstLine="567"/>
        <w:rPr>
          <w:b/>
        </w:rPr>
      </w:pPr>
    </w:p>
    <w:p w:rsidR="009A71C3" w:rsidRDefault="009A71C3" w:rsidP="009A71C3">
      <w:pPr>
        <w:tabs>
          <w:tab w:val="left" w:pos="7371"/>
        </w:tabs>
        <w:ind w:firstLine="567"/>
        <w:rPr>
          <w:b/>
        </w:rPr>
      </w:pPr>
      <w:r w:rsidRPr="00BB4E26">
        <w:rPr>
          <w:b/>
        </w:rPr>
        <w:t>Мы делаем Вашу работу удобной, а Ваш бизнес прибыльным.</w:t>
      </w:r>
      <w:r>
        <w:rPr>
          <w:b/>
        </w:rPr>
        <w:t xml:space="preserve">   </w:t>
      </w:r>
    </w:p>
    <w:p w:rsidR="009A71C3" w:rsidRDefault="009A71C3" w:rsidP="009A71C3">
      <w:pPr>
        <w:tabs>
          <w:tab w:val="left" w:pos="7371"/>
        </w:tabs>
        <w:ind w:firstLine="567"/>
        <w:rPr>
          <w:b/>
        </w:rPr>
      </w:pPr>
      <w:r>
        <w:rPr>
          <w:b/>
        </w:rPr>
        <w:t xml:space="preserve">С Уважением, Компания </w:t>
      </w:r>
      <w:r w:rsidRPr="00255E48">
        <w:rPr>
          <w:b/>
        </w:rPr>
        <w:t>“</w:t>
      </w:r>
      <w:r>
        <w:rPr>
          <w:b/>
        </w:rPr>
        <w:t>ГУГОЛ</w:t>
      </w:r>
      <w:r w:rsidRPr="00255E48">
        <w:rPr>
          <w:b/>
        </w:rPr>
        <w:t>”</w:t>
      </w:r>
    </w:p>
    <w:p w:rsidR="009A71C3" w:rsidRPr="0031429C" w:rsidRDefault="009A71C3" w:rsidP="00A00EB4">
      <w:pPr>
        <w:jc w:val="both"/>
        <w:rPr>
          <w:b/>
          <w:sz w:val="28"/>
          <w:szCs w:val="28"/>
        </w:rPr>
      </w:pPr>
    </w:p>
    <w:sectPr w:rsidR="009A71C3" w:rsidRPr="0031429C" w:rsidSect="00A86EF7">
      <w:type w:val="continuous"/>
      <w:pgSz w:w="11906" w:h="16838" w:code="9"/>
      <w:pgMar w:top="284" w:right="566" w:bottom="426" w:left="540" w:header="27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8E5" w:rsidRDefault="00C668E5">
      <w:r>
        <w:separator/>
      </w:r>
    </w:p>
  </w:endnote>
  <w:endnote w:type="continuationSeparator" w:id="1">
    <w:p w:rsidR="00C668E5" w:rsidRDefault="00C66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8E5" w:rsidRDefault="00C668E5">
      <w:r>
        <w:separator/>
      </w:r>
    </w:p>
  </w:footnote>
  <w:footnote w:type="continuationSeparator" w:id="1">
    <w:p w:rsidR="00C668E5" w:rsidRDefault="00C66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2BD8"/>
    <w:multiLevelType w:val="hybridMultilevel"/>
    <w:tmpl w:val="037A9B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252652"/>
    <w:multiLevelType w:val="hybridMultilevel"/>
    <w:tmpl w:val="73865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8410C"/>
    <w:multiLevelType w:val="hybridMultilevel"/>
    <w:tmpl w:val="4EE4F85C"/>
    <w:lvl w:ilvl="0" w:tplc="E052400A">
      <w:start w:val="1"/>
      <w:numFmt w:val="bullet"/>
      <w:lvlText w:val="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3FF51EF"/>
    <w:multiLevelType w:val="multilevel"/>
    <w:tmpl w:val="41A0F2A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C0477D4"/>
    <w:multiLevelType w:val="hybridMultilevel"/>
    <w:tmpl w:val="8CD44A98"/>
    <w:lvl w:ilvl="0" w:tplc="CEECBB7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06213DC"/>
    <w:multiLevelType w:val="multilevel"/>
    <w:tmpl w:val="3E3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153745"/>
    <w:multiLevelType w:val="multilevel"/>
    <w:tmpl w:val="05142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9344291"/>
    <w:multiLevelType w:val="multilevel"/>
    <w:tmpl w:val="FC74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1F7CC9"/>
    <w:multiLevelType w:val="hybridMultilevel"/>
    <w:tmpl w:val="58448C2C"/>
    <w:lvl w:ilvl="0" w:tplc="F380F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941D6E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1B7563"/>
    <w:multiLevelType w:val="hybridMultilevel"/>
    <w:tmpl w:val="A7B0814C"/>
    <w:lvl w:ilvl="0" w:tplc="25080FA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49D93BC1"/>
    <w:multiLevelType w:val="hybridMultilevel"/>
    <w:tmpl w:val="98C07C2A"/>
    <w:lvl w:ilvl="0" w:tplc="E1E0DC9C">
      <w:start w:val="7"/>
      <w:numFmt w:val="decimal"/>
      <w:pStyle w:val="1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4C8B3638"/>
    <w:multiLevelType w:val="hybridMultilevel"/>
    <w:tmpl w:val="63FAFD2C"/>
    <w:lvl w:ilvl="0" w:tplc="E052400A">
      <w:start w:val="1"/>
      <w:numFmt w:val="bullet"/>
      <w:lvlText w:val="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5130665C"/>
    <w:multiLevelType w:val="multilevel"/>
    <w:tmpl w:val="793C6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A925CB"/>
    <w:multiLevelType w:val="hybridMultilevel"/>
    <w:tmpl w:val="278437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DA577D"/>
    <w:multiLevelType w:val="hybridMultilevel"/>
    <w:tmpl w:val="41A0F2A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698277BF"/>
    <w:multiLevelType w:val="multilevel"/>
    <w:tmpl w:val="4D20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1867A6"/>
    <w:multiLevelType w:val="multilevel"/>
    <w:tmpl w:val="9232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F2562E"/>
    <w:multiLevelType w:val="hybridMultilevel"/>
    <w:tmpl w:val="F7227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C56789"/>
    <w:multiLevelType w:val="hybridMultilevel"/>
    <w:tmpl w:val="8DDC93F6"/>
    <w:lvl w:ilvl="0" w:tplc="E052400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7A5799"/>
    <w:multiLevelType w:val="hybridMultilevel"/>
    <w:tmpl w:val="8F181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DE5392"/>
    <w:multiLevelType w:val="hybridMultilevel"/>
    <w:tmpl w:val="A06E0E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B344E2"/>
    <w:multiLevelType w:val="hybridMultilevel"/>
    <w:tmpl w:val="90CEC1B0"/>
    <w:lvl w:ilvl="0" w:tplc="E052400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0"/>
  </w:num>
  <w:num w:numId="4">
    <w:abstractNumId w:val="4"/>
  </w:num>
  <w:num w:numId="5">
    <w:abstractNumId w:val="14"/>
  </w:num>
  <w:num w:numId="6">
    <w:abstractNumId w:val="3"/>
  </w:num>
  <w:num w:numId="7">
    <w:abstractNumId w:val="18"/>
  </w:num>
  <w:num w:numId="8">
    <w:abstractNumId w:val="21"/>
  </w:num>
  <w:num w:numId="9">
    <w:abstractNumId w:val="2"/>
  </w:num>
  <w:num w:numId="10">
    <w:abstractNumId w:val="11"/>
  </w:num>
  <w:num w:numId="11">
    <w:abstractNumId w:val="10"/>
  </w:num>
  <w:num w:numId="12">
    <w:abstractNumId w:val="8"/>
  </w:num>
  <w:num w:numId="13">
    <w:abstractNumId w:val="19"/>
  </w:num>
  <w:num w:numId="14">
    <w:abstractNumId w:val="13"/>
  </w:num>
  <w:num w:numId="15">
    <w:abstractNumId w:val="9"/>
  </w:num>
  <w:num w:numId="16">
    <w:abstractNumId w:val="6"/>
  </w:num>
  <w:num w:numId="17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6"/>
  </w:num>
  <w:num w:numId="20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309"/>
    <w:rsid w:val="000009C0"/>
    <w:rsid w:val="000114A8"/>
    <w:rsid w:val="000129FF"/>
    <w:rsid w:val="00013C8F"/>
    <w:rsid w:val="00014713"/>
    <w:rsid w:val="000168E9"/>
    <w:rsid w:val="00017123"/>
    <w:rsid w:val="00017A38"/>
    <w:rsid w:val="00022517"/>
    <w:rsid w:val="00023128"/>
    <w:rsid w:val="0002398C"/>
    <w:rsid w:val="000256C5"/>
    <w:rsid w:val="00030687"/>
    <w:rsid w:val="0003421C"/>
    <w:rsid w:val="0004146D"/>
    <w:rsid w:val="00042F42"/>
    <w:rsid w:val="00046B79"/>
    <w:rsid w:val="00047637"/>
    <w:rsid w:val="00051AB4"/>
    <w:rsid w:val="00055422"/>
    <w:rsid w:val="00064CC6"/>
    <w:rsid w:val="00065F0C"/>
    <w:rsid w:val="000663E8"/>
    <w:rsid w:val="000672DF"/>
    <w:rsid w:val="00070A5D"/>
    <w:rsid w:val="00084FBB"/>
    <w:rsid w:val="00085E21"/>
    <w:rsid w:val="00090991"/>
    <w:rsid w:val="000B7152"/>
    <w:rsid w:val="000C1EA5"/>
    <w:rsid w:val="000D3683"/>
    <w:rsid w:val="000E1F8C"/>
    <w:rsid w:val="000E3C75"/>
    <w:rsid w:val="00104736"/>
    <w:rsid w:val="00105B13"/>
    <w:rsid w:val="00110309"/>
    <w:rsid w:val="0012412B"/>
    <w:rsid w:val="0012541B"/>
    <w:rsid w:val="001267F3"/>
    <w:rsid w:val="001348D6"/>
    <w:rsid w:val="00151525"/>
    <w:rsid w:val="00157864"/>
    <w:rsid w:val="0016094B"/>
    <w:rsid w:val="00160D47"/>
    <w:rsid w:val="0016546B"/>
    <w:rsid w:val="001654A9"/>
    <w:rsid w:val="001671C5"/>
    <w:rsid w:val="0018099C"/>
    <w:rsid w:val="00186EC3"/>
    <w:rsid w:val="00194B46"/>
    <w:rsid w:val="001A14AA"/>
    <w:rsid w:val="001A6569"/>
    <w:rsid w:val="001B2EA8"/>
    <w:rsid w:val="001B6FC9"/>
    <w:rsid w:val="001C7D9F"/>
    <w:rsid w:val="001D7F90"/>
    <w:rsid w:val="001E750E"/>
    <w:rsid w:val="00202973"/>
    <w:rsid w:val="00207D71"/>
    <w:rsid w:val="0021473F"/>
    <w:rsid w:val="0022230C"/>
    <w:rsid w:val="0023339F"/>
    <w:rsid w:val="00235E22"/>
    <w:rsid w:val="0024286A"/>
    <w:rsid w:val="002463E0"/>
    <w:rsid w:val="00255E48"/>
    <w:rsid w:val="00264490"/>
    <w:rsid w:val="00265866"/>
    <w:rsid w:val="0027012D"/>
    <w:rsid w:val="00273AE0"/>
    <w:rsid w:val="00275936"/>
    <w:rsid w:val="00291E37"/>
    <w:rsid w:val="00293508"/>
    <w:rsid w:val="00295C96"/>
    <w:rsid w:val="002A7DA2"/>
    <w:rsid w:val="002B68DA"/>
    <w:rsid w:val="002B7898"/>
    <w:rsid w:val="002D4795"/>
    <w:rsid w:val="002D65E2"/>
    <w:rsid w:val="002E346C"/>
    <w:rsid w:val="002E7EBD"/>
    <w:rsid w:val="002F0CED"/>
    <w:rsid w:val="002F119A"/>
    <w:rsid w:val="002F3142"/>
    <w:rsid w:val="003048B1"/>
    <w:rsid w:val="00304934"/>
    <w:rsid w:val="0030685F"/>
    <w:rsid w:val="00312479"/>
    <w:rsid w:val="0031252D"/>
    <w:rsid w:val="00313DE5"/>
    <w:rsid w:val="0031429C"/>
    <w:rsid w:val="00320E8A"/>
    <w:rsid w:val="00324E17"/>
    <w:rsid w:val="003266BB"/>
    <w:rsid w:val="003373BC"/>
    <w:rsid w:val="00340F27"/>
    <w:rsid w:val="00341318"/>
    <w:rsid w:val="00364EFC"/>
    <w:rsid w:val="00370325"/>
    <w:rsid w:val="003837C2"/>
    <w:rsid w:val="00384996"/>
    <w:rsid w:val="00394E25"/>
    <w:rsid w:val="003A2285"/>
    <w:rsid w:val="003A75D6"/>
    <w:rsid w:val="003B2B76"/>
    <w:rsid w:val="003B2F6D"/>
    <w:rsid w:val="003B67A9"/>
    <w:rsid w:val="003C563A"/>
    <w:rsid w:val="003D195F"/>
    <w:rsid w:val="003D4CA5"/>
    <w:rsid w:val="003D6A9C"/>
    <w:rsid w:val="003D7F6F"/>
    <w:rsid w:val="003E3628"/>
    <w:rsid w:val="003E4DBB"/>
    <w:rsid w:val="003F2673"/>
    <w:rsid w:val="003F3105"/>
    <w:rsid w:val="003F56D0"/>
    <w:rsid w:val="00401581"/>
    <w:rsid w:val="004022BC"/>
    <w:rsid w:val="00404BE5"/>
    <w:rsid w:val="004056D9"/>
    <w:rsid w:val="00410B9C"/>
    <w:rsid w:val="004122AC"/>
    <w:rsid w:val="004136A0"/>
    <w:rsid w:val="004175FF"/>
    <w:rsid w:val="00443800"/>
    <w:rsid w:val="00452AAC"/>
    <w:rsid w:val="0046707C"/>
    <w:rsid w:val="00475088"/>
    <w:rsid w:val="00481190"/>
    <w:rsid w:val="00495919"/>
    <w:rsid w:val="004970A1"/>
    <w:rsid w:val="004A1FE7"/>
    <w:rsid w:val="004A5F6A"/>
    <w:rsid w:val="004A6CEC"/>
    <w:rsid w:val="004A7052"/>
    <w:rsid w:val="004A7378"/>
    <w:rsid w:val="004B1B34"/>
    <w:rsid w:val="004B7CD9"/>
    <w:rsid w:val="004B7F6C"/>
    <w:rsid w:val="004D1770"/>
    <w:rsid w:val="004D27BB"/>
    <w:rsid w:val="004D3279"/>
    <w:rsid w:val="004D5B0F"/>
    <w:rsid w:val="004E3BBF"/>
    <w:rsid w:val="004E58EF"/>
    <w:rsid w:val="004F3D47"/>
    <w:rsid w:val="00501620"/>
    <w:rsid w:val="00501B0F"/>
    <w:rsid w:val="00506731"/>
    <w:rsid w:val="00507193"/>
    <w:rsid w:val="00507958"/>
    <w:rsid w:val="00516984"/>
    <w:rsid w:val="005215C8"/>
    <w:rsid w:val="00527647"/>
    <w:rsid w:val="00532850"/>
    <w:rsid w:val="00542721"/>
    <w:rsid w:val="00551546"/>
    <w:rsid w:val="00560B94"/>
    <w:rsid w:val="005655B9"/>
    <w:rsid w:val="00574AE9"/>
    <w:rsid w:val="00595D93"/>
    <w:rsid w:val="00595F35"/>
    <w:rsid w:val="005A2C00"/>
    <w:rsid w:val="005B1ABA"/>
    <w:rsid w:val="005B5906"/>
    <w:rsid w:val="005B7418"/>
    <w:rsid w:val="005D6F15"/>
    <w:rsid w:val="005F1B11"/>
    <w:rsid w:val="005F26E2"/>
    <w:rsid w:val="005F5292"/>
    <w:rsid w:val="005F5AD4"/>
    <w:rsid w:val="00615B25"/>
    <w:rsid w:val="00622524"/>
    <w:rsid w:val="0062736D"/>
    <w:rsid w:val="00630BAF"/>
    <w:rsid w:val="00644BB4"/>
    <w:rsid w:val="00652368"/>
    <w:rsid w:val="006545E2"/>
    <w:rsid w:val="00656735"/>
    <w:rsid w:val="00676281"/>
    <w:rsid w:val="00676E1A"/>
    <w:rsid w:val="00686870"/>
    <w:rsid w:val="00690290"/>
    <w:rsid w:val="006A4DF2"/>
    <w:rsid w:val="006A5230"/>
    <w:rsid w:val="006B11D7"/>
    <w:rsid w:val="006B2EEF"/>
    <w:rsid w:val="006B382F"/>
    <w:rsid w:val="006B3DCE"/>
    <w:rsid w:val="006B5BE8"/>
    <w:rsid w:val="006B5C0E"/>
    <w:rsid w:val="006B613C"/>
    <w:rsid w:val="006C08F0"/>
    <w:rsid w:val="006C2A73"/>
    <w:rsid w:val="006C388F"/>
    <w:rsid w:val="006C7A0E"/>
    <w:rsid w:val="006D49D3"/>
    <w:rsid w:val="006E566A"/>
    <w:rsid w:val="006E5B0F"/>
    <w:rsid w:val="006E6666"/>
    <w:rsid w:val="006F1E02"/>
    <w:rsid w:val="007004C9"/>
    <w:rsid w:val="007060A4"/>
    <w:rsid w:val="0071048E"/>
    <w:rsid w:val="007114C5"/>
    <w:rsid w:val="00724302"/>
    <w:rsid w:val="00725D35"/>
    <w:rsid w:val="00725E61"/>
    <w:rsid w:val="0072787F"/>
    <w:rsid w:val="00730E82"/>
    <w:rsid w:val="0073576F"/>
    <w:rsid w:val="00736DE9"/>
    <w:rsid w:val="0074459C"/>
    <w:rsid w:val="00746EC7"/>
    <w:rsid w:val="00752690"/>
    <w:rsid w:val="00752E00"/>
    <w:rsid w:val="00753154"/>
    <w:rsid w:val="007569B4"/>
    <w:rsid w:val="00760EC1"/>
    <w:rsid w:val="007613FF"/>
    <w:rsid w:val="0076292E"/>
    <w:rsid w:val="00770C43"/>
    <w:rsid w:val="0077483A"/>
    <w:rsid w:val="00777D6D"/>
    <w:rsid w:val="00780D09"/>
    <w:rsid w:val="0079501A"/>
    <w:rsid w:val="007A2153"/>
    <w:rsid w:val="007A45D2"/>
    <w:rsid w:val="007B1DF7"/>
    <w:rsid w:val="007B6DB3"/>
    <w:rsid w:val="007C05B1"/>
    <w:rsid w:val="007C4741"/>
    <w:rsid w:val="007C55EB"/>
    <w:rsid w:val="007C61D8"/>
    <w:rsid w:val="007C7FBC"/>
    <w:rsid w:val="007D0BBF"/>
    <w:rsid w:val="007D2BA3"/>
    <w:rsid w:val="007E23DB"/>
    <w:rsid w:val="007E435D"/>
    <w:rsid w:val="007E48AB"/>
    <w:rsid w:val="007E5A25"/>
    <w:rsid w:val="007E7C2E"/>
    <w:rsid w:val="007F64F4"/>
    <w:rsid w:val="0080251B"/>
    <w:rsid w:val="00803FEE"/>
    <w:rsid w:val="00820517"/>
    <w:rsid w:val="0082527B"/>
    <w:rsid w:val="00825339"/>
    <w:rsid w:val="00831171"/>
    <w:rsid w:val="0083265A"/>
    <w:rsid w:val="00833D70"/>
    <w:rsid w:val="00837426"/>
    <w:rsid w:val="0083750C"/>
    <w:rsid w:val="00852D94"/>
    <w:rsid w:val="008543FD"/>
    <w:rsid w:val="00864E0A"/>
    <w:rsid w:val="0086576F"/>
    <w:rsid w:val="008735B7"/>
    <w:rsid w:val="00873760"/>
    <w:rsid w:val="00873987"/>
    <w:rsid w:val="008801AC"/>
    <w:rsid w:val="008816DD"/>
    <w:rsid w:val="00884A57"/>
    <w:rsid w:val="0088650A"/>
    <w:rsid w:val="0089018F"/>
    <w:rsid w:val="00896303"/>
    <w:rsid w:val="008A4105"/>
    <w:rsid w:val="008A6B60"/>
    <w:rsid w:val="008B6644"/>
    <w:rsid w:val="008B77E6"/>
    <w:rsid w:val="008C05C5"/>
    <w:rsid w:val="008C4E1D"/>
    <w:rsid w:val="008D1F74"/>
    <w:rsid w:val="008E717D"/>
    <w:rsid w:val="008F0394"/>
    <w:rsid w:val="008F2678"/>
    <w:rsid w:val="009009D4"/>
    <w:rsid w:val="00903865"/>
    <w:rsid w:val="00905F6B"/>
    <w:rsid w:val="009077C3"/>
    <w:rsid w:val="00911009"/>
    <w:rsid w:val="00917BD9"/>
    <w:rsid w:val="00926088"/>
    <w:rsid w:val="00932031"/>
    <w:rsid w:val="0093625D"/>
    <w:rsid w:val="00940843"/>
    <w:rsid w:val="009409A3"/>
    <w:rsid w:val="00944E97"/>
    <w:rsid w:val="009650BC"/>
    <w:rsid w:val="00972B7C"/>
    <w:rsid w:val="00976803"/>
    <w:rsid w:val="00990F9B"/>
    <w:rsid w:val="009961C5"/>
    <w:rsid w:val="0099793A"/>
    <w:rsid w:val="009A02CB"/>
    <w:rsid w:val="009A066F"/>
    <w:rsid w:val="009A4426"/>
    <w:rsid w:val="009A71C3"/>
    <w:rsid w:val="009B1DA9"/>
    <w:rsid w:val="009C2385"/>
    <w:rsid w:val="009D107C"/>
    <w:rsid w:val="009D505B"/>
    <w:rsid w:val="009F30CF"/>
    <w:rsid w:val="00A00EB4"/>
    <w:rsid w:val="00A04C40"/>
    <w:rsid w:val="00A07287"/>
    <w:rsid w:val="00A103E2"/>
    <w:rsid w:val="00A109AF"/>
    <w:rsid w:val="00A14633"/>
    <w:rsid w:val="00A147AA"/>
    <w:rsid w:val="00A26737"/>
    <w:rsid w:val="00A26A3B"/>
    <w:rsid w:val="00A31B0A"/>
    <w:rsid w:val="00A34B9F"/>
    <w:rsid w:val="00A37E1C"/>
    <w:rsid w:val="00A4494E"/>
    <w:rsid w:val="00A46C25"/>
    <w:rsid w:val="00A51EDF"/>
    <w:rsid w:val="00A60CC7"/>
    <w:rsid w:val="00A62EEB"/>
    <w:rsid w:val="00A63909"/>
    <w:rsid w:val="00A67702"/>
    <w:rsid w:val="00A72554"/>
    <w:rsid w:val="00A74D5C"/>
    <w:rsid w:val="00A75222"/>
    <w:rsid w:val="00A80FD4"/>
    <w:rsid w:val="00A84A2F"/>
    <w:rsid w:val="00A86EF7"/>
    <w:rsid w:val="00A94BAE"/>
    <w:rsid w:val="00AA2E28"/>
    <w:rsid w:val="00AA3347"/>
    <w:rsid w:val="00AB12CA"/>
    <w:rsid w:val="00AB7C06"/>
    <w:rsid w:val="00AC4450"/>
    <w:rsid w:val="00AD3700"/>
    <w:rsid w:val="00AF589C"/>
    <w:rsid w:val="00B00048"/>
    <w:rsid w:val="00B0036B"/>
    <w:rsid w:val="00B06CEB"/>
    <w:rsid w:val="00B10D3C"/>
    <w:rsid w:val="00B14F14"/>
    <w:rsid w:val="00B33653"/>
    <w:rsid w:val="00B4357C"/>
    <w:rsid w:val="00B573D7"/>
    <w:rsid w:val="00B60861"/>
    <w:rsid w:val="00B642C0"/>
    <w:rsid w:val="00B64F67"/>
    <w:rsid w:val="00B67B55"/>
    <w:rsid w:val="00B725A0"/>
    <w:rsid w:val="00B75670"/>
    <w:rsid w:val="00B76C46"/>
    <w:rsid w:val="00BA3AE3"/>
    <w:rsid w:val="00BB18BB"/>
    <w:rsid w:val="00BB1E6E"/>
    <w:rsid w:val="00BB56DD"/>
    <w:rsid w:val="00BC4A9F"/>
    <w:rsid w:val="00BF2D35"/>
    <w:rsid w:val="00BF5429"/>
    <w:rsid w:val="00C105C6"/>
    <w:rsid w:val="00C168AA"/>
    <w:rsid w:val="00C22668"/>
    <w:rsid w:val="00C25530"/>
    <w:rsid w:val="00C32509"/>
    <w:rsid w:val="00C41839"/>
    <w:rsid w:val="00C56EBF"/>
    <w:rsid w:val="00C668E5"/>
    <w:rsid w:val="00C763AC"/>
    <w:rsid w:val="00C86294"/>
    <w:rsid w:val="00C9518C"/>
    <w:rsid w:val="00CB378C"/>
    <w:rsid w:val="00CC5186"/>
    <w:rsid w:val="00CD46B8"/>
    <w:rsid w:val="00CD52EC"/>
    <w:rsid w:val="00CF33F0"/>
    <w:rsid w:val="00CF7E5B"/>
    <w:rsid w:val="00D03A59"/>
    <w:rsid w:val="00D13A40"/>
    <w:rsid w:val="00D2094A"/>
    <w:rsid w:val="00D219E6"/>
    <w:rsid w:val="00D25457"/>
    <w:rsid w:val="00D41EFF"/>
    <w:rsid w:val="00D4608E"/>
    <w:rsid w:val="00D46431"/>
    <w:rsid w:val="00D47A97"/>
    <w:rsid w:val="00D50828"/>
    <w:rsid w:val="00D54BB1"/>
    <w:rsid w:val="00D613A5"/>
    <w:rsid w:val="00D701D0"/>
    <w:rsid w:val="00D846EA"/>
    <w:rsid w:val="00D86031"/>
    <w:rsid w:val="00D87262"/>
    <w:rsid w:val="00DA334A"/>
    <w:rsid w:val="00DA341B"/>
    <w:rsid w:val="00DA566C"/>
    <w:rsid w:val="00DB5B83"/>
    <w:rsid w:val="00DC1467"/>
    <w:rsid w:val="00DD27EA"/>
    <w:rsid w:val="00DD3A52"/>
    <w:rsid w:val="00DE660C"/>
    <w:rsid w:val="00DF308F"/>
    <w:rsid w:val="00DF3EF2"/>
    <w:rsid w:val="00DF6663"/>
    <w:rsid w:val="00DF77CD"/>
    <w:rsid w:val="00E00E98"/>
    <w:rsid w:val="00E11087"/>
    <w:rsid w:val="00E17A67"/>
    <w:rsid w:val="00E308B0"/>
    <w:rsid w:val="00E31394"/>
    <w:rsid w:val="00E357FA"/>
    <w:rsid w:val="00E4039F"/>
    <w:rsid w:val="00E410F7"/>
    <w:rsid w:val="00E41D0A"/>
    <w:rsid w:val="00E4550E"/>
    <w:rsid w:val="00E5395C"/>
    <w:rsid w:val="00E56128"/>
    <w:rsid w:val="00E572AB"/>
    <w:rsid w:val="00E615E5"/>
    <w:rsid w:val="00E654B3"/>
    <w:rsid w:val="00E67B08"/>
    <w:rsid w:val="00E720A8"/>
    <w:rsid w:val="00EA075B"/>
    <w:rsid w:val="00EA0F83"/>
    <w:rsid w:val="00EA32C0"/>
    <w:rsid w:val="00EC0E34"/>
    <w:rsid w:val="00EC293B"/>
    <w:rsid w:val="00ED2010"/>
    <w:rsid w:val="00ED33A6"/>
    <w:rsid w:val="00EE1C7D"/>
    <w:rsid w:val="00EE367B"/>
    <w:rsid w:val="00EF0215"/>
    <w:rsid w:val="00EF13A9"/>
    <w:rsid w:val="00F020B3"/>
    <w:rsid w:val="00F04C67"/>
    <w:rsid w:val="00F068AF"/>
    <w:rsid w:val="00F06F11"/>
    <w:rsid w:val="00F07DAA"/>
    <w:rsid w:val="00F12EF1"/>
    <w:rsid w:val="00F270E7"/>
    <w:rsid w:val="00F318EE"/>
    <w:rsid w:val="00F32B46"/>
    <w:rsid w:val="00F34E3B"/>
    <w:rsid w:val="00F40025"/>
    <w:rsid w:val="00F405A5"/>
    <w:rsid w:val="00F41370"/>
    <w:rsid w:val="00F41FD2"/>
    <w:rsid w:val="00F43B45"/>
    <w:rsid w:val="00F4561A"/>
    <w:rsid w:val="00F5013A"/>
    <w:rsid w:val="00F5124B"/>
    <w:rsid w:val="00F5377C"/>
    <w:rsid w:val="00F551BC"/>
    <w:rsid w:val="00F5660C"/>
    <w:rsid w:val="00F6047D"/>
    <w:rsid w:val="00F61C4A"/>
    <w:rsid w:val="00F65841"/>
    <w:rsid w:val="00F71696"/>
    <w:rsid w:val="00F8157B"/>
    <w:rsid w:val="00F85F5D"/>
    <w:rsid w:val="00F947B1"/>
    <w:rsid w:val="00F96438"/>
    <w:rsid w:val="00FB0F61"/>
    <w:rsid w:val="00FB2F6D"/>
    <w:rsid w:val="00FB4635"/>
    <w:rsid w:val="00FC130A"/>
    <w:rsid w:val="00FD4E7E"/>
    <w:rsid w:val="00FD5297"/>
    <w:rsid w:val="00FD712C"/>
    <w:rsid w:val="00FD732C"/>
    <w:rsid w:val="00FD7868"/>
    <w:rsid w:val="00FE068A"/>
    <w:rsid w:val="00FF2785"/>
    <w:rsid w:val="00FF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048"/>
    <w:rPr>
      <w:sz w:val="24"/>
      <w:szCs w:val="24"/>
    </w:rPr>
  </w:style>
  <w:style w:type="paragraph" w:styleId="1">
    <w:name w:val="heading 1"/>
    <w:basedOn w:val="a"/>
    <w:next w:val="a"/>
    <w:qFormat/>
    <w:rsid w:val="00852D94"/>
    <w:pPr>
      <w:keepNext/>
      <w:numPr>
        <w:numId w:val="11"/>
      </w:numPr>
      <w:spacing w:before="240" w:after="120"/>
      <w:outlineLvl w:val="0"/>
    </w:pPr>
    <w:rPr>
      <w:rFonts w:ascii="Arial" w:hAnsi="Arial"/>
      <w:b/>
      <w:bCs/>
      <w:kern w:val="28"/>
      <w:sz w:val="26"/>
      <w:szCs w:val="20"/>
    </w:rPr>
  </w:style>
  <w:style w:type="paragraph" w:styleId="3">
    <w:name w:val="heading 3"/>
    <w:basedOn w:val="a"/>
    <w:next w:val="a"/>
    <w:qFormat/>
    <w:rsid w:val="00085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A32C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A32C0"/>
    <w:pPr>
      <w:tabs>
        <w:tab w:val="center" w:pos="4677"/>
        <w:tab w:val="right" w:pos="9355"/>
      </w:tabs>
    </w:pPr>
  </w:style>
  <w:style w:type="character" w:styleId="a5">
    <w:name w:val="Hyperlink"/>
    <w:basedOn w:val="a0"/>
    <w:rsid w:val="00831171"/>
    <w:rPr>
      <w:color w:val="0000FF"/>
      <w:u w:val="single"/>
    </w:rPr>
  </w:style>
  <w:style w:type="table" w:styleId="a6">
    <w:name w:val="Table Grid"/>
    <w:basedOn w:val="a1"/>
    <w:rsid w:val="00EC2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85E21"/>
    <w:rPr>
      <w:b/>
      <w:bCs/>
    </w:rPr>
  </w:style>
  <w:style w:type="character" w:customStyle="1" w:styleId="apple-converted-space">
    <w:name w:val="apple-converted-space"/>
    <w:basedOn w:val="a0"/>
    <w:rsid w:val="00C32509"/>
  </w:style>
  <w:style w:type="paragraph" w:styleId="a8">
    <w:name w:val="Normal (Web)"/>
    <w:basedOn w:val="a"/>
    <w:uiPriority w:val="99"/>
    <w:unhideWhenUsed/>
    <w:rsid w:val="00C32509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574A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40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999999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5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6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999999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7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ygol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ygol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Пассажирские перевозки</vt:lpstr>
    </vt:vector>
  </TitlesOfParts>
  <Company>Microsoft</Company>
  <LinksUpToDate>false</LinksUpToDate>
  <CharactersWithSpaces>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Пассажирские перевозки</dc:title>
  <dc:creator>ws-242</dc:creator>
  <cp:lastModifiedBy>Chernyaev.Aleksandr</cp:lastModifiedBy>
  <cp:revision>4</cp:revision>
  <cp:lastPrinted>2014-09-29T09:54:00Z</cp:lastPrinted>
  <dcterms:created xsi:type="dcterms:W3CDTF">2017-02-06T07:16:00Z</dcterms:created>
  <dcterms:modified xsi:type="dcterms:W3CDTF">2017-02-06T07:18:00Z</dcterms:modified>
</cp:coreProperties>
</file>